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jc w:val="center"/>
        <w:tblLook w:val="01E0" w:firstRow="1" w:lastRow="1" w:firstColumn="1" w:lastColumn="1" w:noHBand="0" w:noVBand="0"/>
      </w:tblPr>
      <w:tblGrid>
        <w:gridCol w:w="3848"/>
        <w:gridCol w:w="5899"/>
      </w:tblGrid>
      <w:tr w:rsidR="00BB0B2B" w:rsidRPr="00BB0B2B" w:rsidTr="00431A6D">
        <w:trPr>
          <w:trHeight w:val="840"/>
          <w:jc w:val="center"/>
        </w:trPr>
        <w:tc>
          <w:tcPr>
            <w:tcW w:w="3848" w:type="dxa"/>
          </w:tcPr>
          <w:p w:rsidR="00BB0B2B" w:rsidRPr="00BB0B2B" w:rsidRDefault="00BB0B2B" w:rsidP="00BB0B2B">
            <w:pPr>
              <w:spacing w:after="0" w:line="240" w:lineRule="auto"/>
              <w:ind w:left="-108" w:right="-108"/>
              <w:jc w:val="center"/>
              <w:rPr>
                <w:rFonts w:ascii="Times New Roman" w:eastAsia="Arial" w:hAnsi="Times New Roman" w:cs="Times New Roman"/>
                <w:sz w:val="26"/>
                <w:szCs w:val="26"/>
              </w:rPr>
            </w:pPr>
            <w:r w:rsidRPr="00BB0B2B">
              <w:rPr>
                <w:rFonts w:ascii="Times New Roman" w:eastAsia="Arial" w:hAnsi="Times New Roman" w:cs="Times New Roman"/>
                <w:sz w:val="26"/>
                <w:szCs w:val="26"/>
              </w:rPr>
              <w:t>UBND TỈNH AN GIANG</w:t>
            </w:r>
          </w:p>
          <w:p w:rsidR="00BB0B2B" w:rsidRPr="00BB0B2B" w:rsidRDefault="00BB0B2B" w:rsidP="00BB0B2B">
            <w:pPr>
              <w:spacing w:after="0" w:line="240" w:lineRule="auto"/>
              <w:ind w:left="-108" w:right="-108"/>
              <w:jc w:val="center"/>
              <w:rPr>
                <w:rFonts w:ascii="Times New Roman" w:eastAsia="Arial" w:hAnsi="Times New Roman" w:cs="Times New Roman"/>
                <w:sz w:val="26"/>
                <w:szCs w:val="26"/>
                <w:lang w:val="vi-VN"/>
              </w:rPr>
            </w:pPr>
            <w:r w:rsidRPr="00BB0B2B">
              <w:rPr>
                <w:rFonts w:ascii="Times New Roman" w:eastAsia="Arial"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908685</wp:posOffset>
                      </wp:positionH>
                      <wp:positionV relativeFrom="paragraph">
                        <wp:posOffset>236855</wp:posOffset>
                      </wp:positionV>
                      <wp:extent cx="476250" cy="0"/>
                      <wp:effectExtent l="6350" t="10160" r="12700"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A16F20" id="_x0000_t32" coordsize="21600,21600" o:spt="32" o:oned="t" path="m,l21600,21600e" filled="f">
                      <v:path arrowok="t" fillok="f" o:connecttype="none"/>
                      <o:lock v:ext="edit" shapetype="t"/>
                    </v:shapetype>
                    <v:shape id="Straight Arrow Connector 2" o:spid="_x0000_s1026" type="#_x0000_t32" style="position:absolute;margin-left:71.55pt;margin-top:18.65pt;width: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"/>
                  </w:pict>
                </mc:Fallback>
              </mc:AlternateContent>
            </w:r>
            <w:r w:rsidRPr="00BB0B2B">
              <w:rPr>
                <w:rFonts w:ascii="Times New Roman" w:eastAsia="Arial" w:hAnsi="Times New Roman" w:cs="Times New Roman"/>
                <w:b/>
                <w:sz w:val="26"/>
                <w:szCs w:val="26"/>
                <w:lang w:val="vi-VN"/>
              </w:rPr>
              <w:t>SỞ NỘI VỤ</w:t>
            </w:r>
          </w:p>
        </w:tc>
        <w:tc>
          <w:tcPr>
            <w:tcW w:w="5899" w:type="dxa"/>
          </w:tcPr>
          <w:p w:rsidR="00BB0B2B" w:rsidRPr="00BB0B2B" w:rsidRDefault="00BB0B2B" w:rsidP="00BB0B2B">
            <w:pPr>
              <w:spacing w:after="0" w:line="240" w:lineRule="auto"/>
              <w:ind w:left="-108" w:right="-108"/>
              <w:jc w:val="center"/>
              <w:rPr>
                <w:rFonts w:ascii="Times New Roman" w:eastAsia="Arial" w:hAnsi="Times New Roman" w:cs="Times New Roman"/>
                <w:b/>
                <w:sz w:val="26"/>
                <w:szCs w:val="26"/>
                <w:lang w:val="vi-VN"/>
              </w:rPr>
            </w:pPr>
            <w:r w:rsidRPr="00BB0B2B">
              <w:rPr>
                <w:rFonts w:ascii="Times New Roman" w:eastAsia="Arial" w:hAnsi="Times New Roman" w:cs="Times New Roman"/>
                <w:b/>
                <w:sz w:val="26"/>
                <w:szCs w:val="26"/>
                <w:lang w:val="vi-VN"/>
              </w:rPr>
              <w:t>CỘNG HÒA XÃ HỘI CHỦ NGHĨA VIỆT NAM</w:t>
            </w:r>
          </w:p>
          <w:p w:rsidR="00BB0B2B" w:rsidRPr="00BB0B2B" w:rsidRDefault="00BB0B2B" w:rsidP="00BB0B2B">
            <w:pPr>
              <w:spacing w:after="0" w:line="240" w:lineRule="auto"/>
              <w:ind w:left="-108" w:right="-108"/>
              <w:jc w:val="center"/>
              <w:rPr>
                <w:rFonts w:ascii="Times New Roman" w:eastAsia="Arial" w:hAnsi="Times New Roman" w:cs="Times New Roman"/>
                <w:b/>
                <w:sz w:val="26"/>
                <w:szCs w:val="26"/>
                <w:lang w:val="vi-VN"/>
              </w:rPr>
            </w:pPr>
            <w:r w:rsidRPr="00BB0B2B">
              <w:rPr>
                <w:rFonts w:ascii="Times New Roman" w:eastAsia="Arial" w:hAnsi="Times New Roman" w:cs="Times New Roman"/>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725805</wp:posOffset>
                      </wp:positionH>
                      <wp:positionV relativeFrom="paragraph">
                        <wp:posOffset>236855</wp:posOffset>
                      </wp:positionV>
                      <wp:extent cx="2185670" cy="0"/>
                      <wp:effectExtent l="9525" t="10160" r="508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CF0CD" id="Straight Arrow Connector 1" o:spid="_x0000_s1026" type="#_x0000_t32" style="position:absolute;margin-left:57.15pt;margin-top:18.65pt;width:172.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nJJgIAAEoEAAAOAAAAZHJzL2Uyb0RvYy54bWysVMGO2jAQvVfqP1i5syE0s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"/>
                  </w:pict>
                </mc:Fallback>
              </mc:AlternateContent>
            </w:r>
            <w:r w:rsidRPr="00BB0B2B">
              <w:rPr>
                <w:rFonts w:ascii="Times New Roman" w:eastAsia="Arial" w:hAnsi="Times New Roman" w:cs="Times New Roman"/>
                <w:b/>
                <w:sz w:val="28"/>
                <w:szCs w:val="28"/>
                <w:lang w:val="vi-VN"/>
              </w:rPr>
              <w:t xml:space="preserve">Độc lập </w:t>
            </w:r>
            <w:r w:rsidRPr="00BB0B2B">
              <w:rPr>
                <w:rFonts w:ascii="Times New Roman" w:eastAsia="Arial" w:hAnsi="Times New Roman" w:cs="Times New Roman"/>
                <w:sz w:val="28"/>
                <w:szCs w:val="28"/>
                <w:lang w:val="vi-VN"/>
              </w:rPr>
              <w:t>-</w:t>
            </w:r>
            <w:r w:rsidRPr="00BB0B2B">
              <w:rPr>
                <w:rFonts w:ascii="Times New Roman" w:eastAsia="Arial" w:hAnsi="Times New Roman" w:cs="Times New Roman"/>
                <w:b/>
                <w:sz w:val="28"/>
                <w:szCs w:val="28"/>
                <w:lang w:val="vi-VN"/>
              </w:rPr>
              <w:t xml:space="preserve"> Tự do </w:t>
            </w:r>
            <w:r w:rsidRPr="00BB0B2B">
              <w:rPr>
                <w:rFonts w:ascii="Times New Roman" w:eastAsia="Arial" w:hAnsi="Times New Roman" w:cs="Times New Roman"/>
                <w:sz w:val="28"/>
                <w:szCs w:val="28"/>
                <w:lang w:val="vi-VN"/>
              </w:rPr>
              <w:t>-</w:t>
            </w:r>
            <w:r w:rsidRPr="00BB0B2B">
              <w:rPr>
                <w:rFonts w:ascii="Times New Roman" w:eastAsia="Arial" w:hAnsi="Times New Roman" w:cs="Times New Roman"/>
                <w:b/>
                <w:sz w:val="28"/>
                <w:szCs w:val="28"/>
                <w:lang w:val="vi-VN"/>
              </w:rPr>
              <w:t xml:space="preserve"> Hạnh phúc</w:t>
            </w:r>
          </w:p>
        </w:tc>
      </w:tr>
      <w:tr w:rsidR="00BB0B2B" w:rsidRPr="00BB0B2B" w:rsidTr="00431A6D">
        <w:trPr>
          <w:trHeight w:val="412"/>
          <w:jc w:val="center"/>
        </w:trPr>
        <w:tc>
          <w:tcPr>
            <w:tcW w:w="3848" w:type="dxa"/>
          </w:tcPr>
          <w:p w:rsidR="00BB0B2B" w:rsidRPr="00BB0B2B" w:rsidRDefault="00291620" w:rsidP="00BB0B2B">
            <w:pPr>
              <w:spacing w:after="0" w:line="240" w:lineRule="auto"/>
              <w:ind w:left="-108" w:right="-108"/>
              <w:jc w:val="center"/>
              <w:rPr>
                <w:rFonts w:ascii="Times New Roman" w:eastAsia="Arial" w:hAnsi="Times New Roman" w:cs="Times New Roman"/>
                <w:sz w:val="26"/>
                <w:szCs w:val="26"/>
              </w:rPr>
            </w:pPr>
            <w:r>
              <w:rPr>
                <w:rFonts w:ascii="Times New Roman" w:eastAsia="Arial"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446653</wp:posOffset>
                      </wp:positionH>
                      <wp:positionV relativeFrom="paragraph">
                        <wp:posOffset>65874</wp:posOffset>
                      </wp:positionV>
                      <wp:extent cx="1168842" cy="310101"/>
                      <wp:effectExtent l="0" t="0" r="1270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8842" cy="310101"/>
                              </a:xfrm>
                              <a:prstGeom prst="rect">
                                <a:avLst/>
                              </a:prstGeom>
                              <a:solidFill>
                                <a:srgbClr val="FFFFFF"/>
                              </a:solidFill>
                              <a:ln w="3175" cap="flat" cmpd="sng" algn="ctr">
                                <a:solidFill>
                                  <a:srgbClr val="000000"/>
                                </a:solidFill>
                                <a:prstDash val="solid"/>
                                <a:miter lim="800000"/>
                                <a:headEnd/>
                                <a:tailEnd/>
                              </a:ln>
                            </wps:spPr>
                            <wps:txbx>
                              <w:txbxContent>
                                <w:p w:rsidR="00291620" w:rsidRPr="00291620" w:rsidRDefault="00291620" w:rsidP="00291620">
                                  <w:pPr>
                                    <w:jc w:val="center"/>
                                    <w:rPr>
                                      <w:rFonts w:ascii="Times New Roman" w:hAnsi="Times New Roman" w:cs="Times New Roman"/>
                                      <w:b/>
                                      <w:sz w:val="28"/>
                                      <w:szCs w:val="28"/>
                                    </w:rPr>
                                  </w:pPr>
                                  <w:r w:rsidRPr="00291620">
                                    <w:rPr>
                                      <w:rFonts w:ascii="Times New Roman" w:hAnsi="Times New Roman" w:cs="Times New Roman"/>
                                      <w:b/>
                                      <w:sz w:val="28"/>
                                      <w:szCs w:val="28"/>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3" o:spid="_x0000_s1026" style="position:absolute;left:0;text-align:left;margin-left:35.15pt;margin-top:5.2pt;width:92.05pt;height:2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" strokeweight=".25pt">
                      <v:textbox>
                        <w:txbxContent>
                          <w:p w:rsidR="00291620" w:rsidRPr="00291620" w:rsidRDefault="00291620" w:rsidP="00291620">
                            <w:pPr>
                              <w:jc w:val="center"/>
                              <w:rPr>
                                <w:rFonts w:ascii="Times New Roman" w:hAnsi="Times New Roman" w:cs="Times New Roman"/>
                                <w:b/>
                                <w:sz w:val="28"/>
                                <w:szCs w:val="28"/>
                              </w:rPr>
                            </w:pPr>
                            <w:r w:rsidRPr="00291620">
                              <w:rPr>
                                <w:rFonts w:ascii="Times New Roman" w:hAnsi="Times New Roman" w:cs="Times New Roman"/>
                                <w:b/>
                                <w:sz w:val="28"/>
                                <w:szCs w:val="28"/>
                              </w:rPr>
                              <w:t>DỰ THẢO</w:t>
                            </w:r>
                          </w:p>
                        </w:txbxContent>
                      </v:textbox>
                    </v:rect>
                  </w:pict>
                </mc:Fallback>
              </mc:AlternateContent>
            </w:r>
          </w:p>
        </w:tc>
        <w:tc>
          <w:tcPr>
            <w:tcW w:w="5899" w:type="dxa"/>
          </w:tcPr>
          <w:p w:rsidR="00042ABA" w:rsidRPr="00BB0B2B" w:rsidRDefault="00BB0B2B" w:rsidP="00042ABA">
            <w:pPr>
              <w:spacing w:after="0" w:line="240" w:lineRule="auto"/>
              <w:ind w:left="-108" w:right="-108"/>
              <w:jc w:val="center"/>
              <w:rPr>
                <w:rFonts w:ascii="Times New Roman" w:eastAsia="Arial" w:hAnsi="Times New Roman" w:cs="Times New Roman"/>
                <w:i/>
                <w:sz w:val="28"/>
                <w:szCs w:val="28"/>
              </w:rPr>
            </w:pPr>
            <w:r w:rsidRPr="00BB0B2B">
              <w:rPr>
                <w:rFonts w:ascii="Times New Roman" w:eastAsia="Arial" w:hAnsi="Times New Roman" w:cs="Times New Roman"/>
                <w:i/>
                <w:sz w:val="28"/>
                <w:szCs w:val="28"/>
                <w:lang w:val="vi-VN"/>
              </w:rPr>
              <w:t xml:space="preserve">An Giang, ngày </w:t>
            </w:r>
            <w:r w:rsidRPr="00BB0B2B">
              <w:rPr>
                <w:rFonts w:ascii="Times New Roman" w:eastAsia="Arial" w:hAnsi="Times New Roman" w:cs="Times New Roman"/>
                <w:i/>
                <w:sz w:val="28"/>
                <w:szCs w:val="28"/>
              </w:rPr>
              <w:t xml:space="preserve">     </w:t>
            </w:r>
            <w:r w:rsidRPr="00BB0B2B">
              <w:rPr>
                <w:rFonts w:ascii="Times New Roman" w:eastAsia="Arial" w:hAnsi="Times New Roman" w:cs="Times New Roman"/>
                <w:i/>
                <w:sz w:val="28"/>
                <w:szCs w:val="28"/>
                <w:lang w:val="vi-VN"/>
              </w:rPr>
              <w:t xml:space="preserve"> tháng </w:t>
            </w:r>
            <w:r w:rsidR="00042ABA">
              <w:rPr>
                <w:rFonts w:ascii="Times New Roman" w:eastAsia="Arial" w:hAnsi="Times New Roman" w:cs="Times New Roman"/>
                <w:i/>
                <w:sz w:val="28"/>
                <w:szCs w:val="28"/>
              </w:rPr>
              <w:t>02</w:t>
            </w:r>
            <w:r w:rsidRPr="00BB0B2B">
              <w:rPr>
                <w:rFonts w:ascii="Times New Roman" w:eastAsia="Arial" w:hAnsi="Times New Roman" w:cs="Times New Roman"/>
                <w:i/>
                <w:sz w:val="28"/>
                <w:szCs w:val="28"/>
                <w:lang w:val="vi-VN"/>
              </w:rPr>
              <w:t xml:space="preserve"> năm 20</w:t>
            </w:r>
            <w:r w:rsidR="00042ABA">
              <w:rPr>
                <w:rFonts w:ascii="Times New Roman" w:eastAsia="Arial" w:hAnsi="Times New Roman" w:cs="Times New Roman"/>
                <w:i/>
                <w:sz w:val="28"/>
                <w:szCs w:val="28"/>
              </w:rPr>
              <w:t>26</w:t>
            </w:r>
          </w:p>
        </w:tc>
      </w:tr>
    </w:tbl>
    <w:p w:rsidR="00BB0B2B" w:rsidRPr="00BB0B2B" w:rsidRDefault="00BB0B2B" w:rsidP="00BB0B2B">
      <w:pPr>
        <w:shd w:val="clear" w:color="auto" w:fill="FFFFFF"/>
        <w:spacing w:before="120" w:after="120" w:line="234" w:lineRule="atLeast"/>
        <w:rPr>
          <w:rFonts w:ascii="Arial" w:eastAsia="Times New Roman" w:hAnsi="Arial" w:cs="Arial"/>
          <w:color w:val="000000"/>
          <w:sz w:val="18"/>
          <w:szCs w:val="18"/>
        </w:rPr>
      </w:pPr>
    </w:p>
    <w:p w:rsidR="00BB0B2B" w:rsidRPr="00BB0B2B" w:rsidRDefault="00BB0B2B" w:rsidP="00BB0B2B">
      <w:pPr>
        <w:shd w:val="clear" w:color="auto" w:fill="FFFFFF"/>
        <w:spacing w:before="120" w:after="120" w:line="234" w:lineRule="atLeast"/>
        <w:jc w:val="center"/>
        <w:rPr>
          <w:rFonts w:ascii="Times New Roman" w:eastAsia="Times New Roman" w:hAnsi="Times New Roman" w:cs="Times New Roman"/>
          <w:iCs/>
          <w:sz w:val="28"/>
          <w:szCs w:val="28"/>
        </w:rPr>
      </w:pPr>
      <w:r w:rsidRPr="00BB0B2B">
        <w:rPr>
          <w:rFonts w:ascii="Times New Roman" w:eastAsia="Times New Roman" w:hAnsi="Times New Roman" w:cs="Times New Roman"/>
          <w:b/>
          <w:bCs/>
          <w:color w:val="000000"/>
          <w:sz w:val="28"/>
          <w:szCs w:val="28"/>
          <w:lang w:val="en"/>
        </w:rPr>
        <w:t>B</w:t>
      </w:r>
      <w:r w:rsidRPr="00BB0B2B">
        <w:rPr>
          <w:rFonts w:ascii="Times New Roman" w:eastAsia="Times New Roman" w:hAnsi="Times New Roman" w:cs="Times New Roman"/>
          <w:b/>
          <w:bCs/>
          <w:color w:val="000000"/>
          <w:sz w:val="28"/>
          <w:szCs w:val="28"/>
          <w:lang w:val="vi-VN"/>
        </w:rPr>
        <w:t>ẢN SO S</w:t>
      </w:r>
      <w:r w:rsidRPr="00BB0B2B">
        <w:rPr>
          <w:rFonts w:ascii="Times New Roman" w:eastAsia="Times New Roman" w:hAnsi="Times New Roman" w:cs="Times New Roman"/>
          <w:b/>
          <w:bCs/>
          <w:color w:val="000000"/>
          <w:sz w:val="28"/>
          <w:szCs w:val="28"/>
        </w:rPr>
        <w:t>ÁNH, THUY</w:t>
      </w:r>
      <w:r w:rsidRPr="00BB0B2B">
        <w:rPr>
          <w:rFonts w:ascii="Times New Roman" w:eastAsia="Times New Roman" w:hAnsi="Times New Roman" w:cs="Times New Roman"/>
          <w:b/>
          <w:bCs/>
          <w:color w:val="000000"/>
          <w:sz w:val="28"/>
          <w:szCs w:val="28"/>
          <w:lang w:val="vi-VN"/>
        </w:rPr>
        <w:t xml:space="preserve">ẾT MINH DỰ THẢO </w:t>
      </w:r>
      <w:r w:rsidRPr="00BB0B2B">
        <w:rPr>
          <w:rFonts w:ascii="Times New Roman" w:eastAsia="Times New Roman" w:hAnsi="Times New Roman" w:cs="Times New Roman"/>
          <w:b/>
          <w:sz w:val="28"/>
          <w:szCs w:val="28"/>
        </w:rPr>
        <w:t xml:space="preserve">QUYẾT ĐỊNH </w:t>
      </w:r>
      <w:r w:rsidR="00042ABA">
        <w:rPr>
          <w:rFonts w:ascii="Times New Roman" w:eastAsia="Times New Roman" w:hAnsi="Times New Roman" w:cs="Times New Roman"/>
          <w:b/>
          <w:sz w:val="28"/>
          <w:szCs w:val="28"/>
        </w:rPr>
        <w:t xml:space="preserve">BAN HÀNH </w:t>
      </w:r>
      <w:r w:rsidRPr="00BB0B2B">
        <w:rPr>
          <w:rFonts w:ascii="Times New Roman" w:eastAsia="Times New Roman" w:hAnsi="Times New Roman" w:cs="Times New Roman"/>
          <w:b/>
          <w:sz w:val="28"/>
          <w:szCs w:val="28"/>
        </w:rPr>
        <w:t xml:space="preserve">QUY ĐỊNH </w:t>
      </w:r>
      <w:r w:rsidR="00196EC8">
        <w:rPr>
          <w:rFonts w:ascii="Times New Roman" w:eastAsia="Times New Roman" w:hAnsi="Times New Roman" w:cs="Times New Roman"/>
          <w:b/>
          <w:sz w:val="28"/>
          <w:szCs w:val="28"/>
        </w:rPr>
        <w:t xml:space="preserve">VIỆC </w:t>
      </w:r>
      <w:r w:rsidRPr="00BB0B2B">
        <w:rPr>
          <w:rFonts w:ascii="Times New Roman" w:eastAsia="Times New Roman" w:hAnsi="Times New Roman" w:cs="Times New Roman"/>
          <w:b/>
          <w:bCs/>
          <w:sz w:val="28"/>
          <w:szCs w:val="28"/>
        </w:rPr>
        <w:t>NÂNG BẬC LƯƠNG TRƯỚC THỜI HẠN DO LẬP THÀNH TÍCH XU</w:t>
      </w:r>
      <w:bookmarkStart w:id="0" w:name="_GoBack"/>
      <w:bookmarkEnd w:id="0"/>
      <w:r w:rsidRPr="00BB0B2B">
        <w:rPr>
          <w:rFonts w:ascii="Times New Roman" w:eastAsia="Times New Roman" w:hAnsi="Times New Roman" w:cs="Times New Roman"/>
          <w:b/>
          <w:bCs/>
          <w:sz w:val="28"/>
          <w:szCs w:val="28"/>
        </w:rPr>
        <w:t>ẤT SẮC TRONG THỰC HIỆN NHIỆM VỤ ĐỐI VỚI CÁN BỘ, CÔNG CHỨC, VIÊN CHỨC VÀ NGƯỜI LAO ĐỘNG TRÊN ĐỊA BÀN TỈNH AN GIANG</w:t>
      </w:r>
      <w:r w:rsidRPr="00BB0B2B">
        <w:rPr>
          <w:rFonts w:ascii="Times New Roman" w:eastAsia="Times New Roman" w:hAnsi="Times New Roman" w:cs="Times New Roman"/>
          <w:b/>
          <w:bCs/>
          <w:color w:val="000000"/>
          <w:sz w:val="28"/>
          <w:szCs w:val="28"/>
          <w:lang w:val="vi-VN"/>
        </w:rPr>
        <w:t xml:space="preserve"> VỚI</w:t>
      </w:r>
      <w:r w:rsidRPr="00431A6D">
        <w:rPr>
          <w:rFonts w:ascii="Times New Roman" w:eastAsia="Times New Roman" w:hAnsi="Times New Roman" w:cs="Times New Roman"/>
          <w:b/>
          <w:bCs/>
          <w:color w:val="000000"/>
          <w:sz w:val="28"/>
          <w:szCs w:val="28"/>
          <w:lang w:val="vi-VN"/>
        </w:rPr>
        <w:t xml:space="preserve"> </w:t>
      </w:r>
      <w:r w:rsidRPr="00431A6D">
        <w:rPr>
          <w:rFonts w:ascii="Times New Roman" w:eastAsia="Times New Roman" w:hAnsi="Times New Roman" w:cs="Times New Roman"/>
          <w:b/>
          <w:iCs/>
          <w:sz w:val="28"/>
          <w:szCs w:val="28"/>
        </w:rPr>
        <w:t>QUYẾT ĐỊNH SỐ 02/2025/QĐ-UBND NGÀY 20/01/2025</w:t>
      </w:r>
      <w:r w:rsidR="00431A6D">
        <w:rPr>
          <w:rFonts w:ascii="Times New Roman" w:eastAsia="Times New Roman" w:hAnsi="Times New Roman" w:cs="Times New Roman"/>
          <w:b/>
          <w:iCs/>
          <w:sz w:val="28"/>
          <w:szCs w:val="28"/>
        </w:rPr>
        <w:t xml:space="preserve"> CỦA ỦY BAN NHÂN DÂN TỈNH AN GIANG</w:t>
      </w:r>
    </w:p>
    <w:p w:rsidR="00BB0B2B" w:rsidRPr="00431A6D" w:rsidRDefault="00431A6D" w:rsidP="001543E6">
      <w:pPr>
        <w:shd w:val="clear" w:color="auto" w:fill="FFFFFF"/>
        <w:spacing w:before="120" w:after="120" w:line="234" w:lineRule="atLeast"/>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en"/>
        </w:rPr>
        <w:t>*</w:t>
      </w:r>
      <w:r w:rsidR="00BB0B2B" w:rsidRPr="00BB0B2B">
        <w:rPr>
          <w:rFonts w:ascii="Times New Roman" w:eastAsia="Times New Roman" w:hAnsi="Times New Roman" w:cs="Times New Roman"/>
          <w:b/>
          <w:bCs/>
          <w:color w:val="000000"/>
          <w:sz w:val="28"/>
          <w:szCs w:val="28"/>
          <w:lang w:val="en"/>
        </w:rPr>
        <w:t xml:space="preserve"> Đ</w:t>
      </w:r>
      <w:r w:rsidR="00BB0B2B" w:rsidRPr="00BB0B2B">
        <w:rPr>
          <w:rFonts w:ascii="Times New Roman" w:eastAsia="Times New Roman" w:hAnsi="Times New Roman" w:cs="Times New Roman"/>
          <w:b/>
          <w:bCs/>
          <w:color w:val="000000"/>
          <w:sz w:val="28"/>
          <w:szCs w:val="28"/>
          <w:lang w:val="vi-VN"/>
        </w:rPr>
        <w:t>ối với văn bản sửa đổi, bổ sung, thay thế</w:t>
      </w:r>
      <w:r>
        <w:rPr>
          <w:rFonts w:ascii="Times New Roman" w:eastAsia="Times New Roman" w:hAnsi="Times New Roman" w:cs="Times New Roman"/>
          <w:b/>
          <w:bCs/>
          <w:color w:val="000000"/>
          <w:sz w:val="28"/>
          <w:szCs w:val="28"/>
        </w:rPr>
        <w:t xml:space="preserve"> </w:t>
      </w:r>
    </w:p>
    <w:tbl>
      <w:tblPr>
        <w:tblStyle w:val="TableGrid"/>
        <w:tblW w:w="5081" w:type="pct"/>
        <w:tblLook w:val="04A0" w:firstRow="1" w:lastRow="0" w:firstColumn="1" w:lastColumn="0" w:noHBand="0" w:noVBand="1"/>
      </w:tblPr>
      <w:tblGrid>
        <w:gridCol w:w="3822"/>
        <w:gridCol w:w="3403"/>
        <w:gridCol w:w="2322"/>
      </w:tblGrid>
      <w:tr w:rsidR="00976623" w:rsidRPr="00BB0B2B" w:rsidTr="005A2A89">
        <w:tc>
          <w:tcPr>
            <w:tcW w:w="2002" w:type="pct"/>
            <w:hideMark/>
          </w:tcPr>
          <w:p w:rsidR="00BB0B2B" w:rsidRPr="00BB0B2B" w:rsidRDefault="00BB0B2B" w:rsidP="00BB0B2B">
            <w:pPr>
              <w:shd w:val="clear" w:color="auto" w:fill="FFFFFF"/>
              <w:spacing w:before="120" w:after="120" w:line="234" w:lineRule="atLeast"/>
              <w:jc w:val="center"/>
              <w:rPr>
                <w:rFonts w:ascii="Times New Roman" w:eastAsia="Times New Roman" w:hAnsi="Times New Roman" w:cs="Times New Roman"/>
                <w:b/>
                <w:iCs/>
                <w:sz w:val="28"/>
                <w:szCs w:val="28"/>
              </w:rPr>
            </w:pPr>
            <w:r w:rsidRPr="00976623">
              <w:rPr>
                <w:rFonts w:ascii="Times New Roman" w:eastAsia="Times New Roman" w:hAnsi="Times New Roman" w:cs="Times New Roman"/>
                <w:b/>
                <w:iCs/>
                <w:sz w:val="28"/>
                <w:szCs w:val="28"/>
              </w:rPr>
              <w:t>QUYẾT ĐỊNH SỐ 02/2025/QĐ-UBND NGÀY 20/01/2025</w:t>
            </w:r>
          </w:p>
        </w:tc>
        <w:tc>
          <w:tcPr>
            <w:tcW w:w="1782" w:type="pct"/>
            <w:hideMark/>
          </w:tcPr>
          <w:p w:rsidR="00BB0B2B" w:rsidRPr="00BB0B2B" w:rsidRDefault="00BB0B2B" w:rsidP="00976623">
            <w:pPr>
              <w:spacing w:before="120" w:after="120" w:line="234" w:lineRule="atLeast"/>
              <w:jc w:val="center"/>
              <w:rPr>
                <w:rFonts w:ascii="Times New Roman" w:eastAsia="Times New Roman" w:hAnsi="Times New Roman" w:cs="Times New Roman"/>
                <w:b/>
                <w:color w:val="000000"/>
                <w:sz w:val="28"/>
                <w:szCs w:val="28"/>
              </w:rPr>
            </w:pPr>
            <w:r w:rsidRPr="00BB0B2B">
              <w:rPr>
                <w:rFonts w:ascii="Times New Roman" w:eastAsia="Times New Roman" w:hAnsi="Times New Roman" w:cs="Times New Roman"/>
                <w:b/>
                <w:bCs/>
                <w:color w:val="000000"/>
                <w:sz w:val="28"/>
                <w:szCs w:val="28"/>
                <w:lang w:val="vi-VN"/>
              </w:rPr>
              <w:t xml:space="preserve">DỰ THẢO </w:t>
            </w:r>
            <w:r w:rsidRPr="00976623">
              <w:rPr>
                <w:rFonts w:ascii="Times New Roman" w:eastAsia="Times New Roman" w:hAnsi="Times New Roman" w:cs="Times New Roman"/>
                <w:b/>
                <w:sz w:val="28"/>
                <w:szCs w:val="28"/>
              </w:rPr>
              <w:t xml:space="preserve">QUYẾT ĐỊNH </w:t>
            </w:r>
            <w:r w:rsidR="00042ABA">
              <w:rPr>
                <w:rFonts w:ascii="Times New Roman" w:eastAsia="Times New Roman" w:hAnsi="Times New Roman" w:cs="Times New Roman"/>
                <w:b/>
                <w:sz w:val="28"/>
                <w:szCs w:val="28"/>
              </w:rPr>
              <w:t xml:space="preserve">BAN HÀNH </w:t>
            </w:r>
            <w:r w:rsidRPr="00976623">
              <w:rPr>
                <w:rFonts w:ascii="Times New Roman" w:eastAsia="Times New Roman" w:hAnsi="Times New Roman" w:cs="Times New Roman"/>
                <w:b/>
                <w:sz w:val="28"/>
                <w:szCs w:val="28"/>
              </w:rPr>
              <w:t xml:space="preserve">QUY ĐỊNH </w:t>
            </w:r>
            <w:r w:rsidR="00F01E8D">
              <w:rPr>
                <w:rFonts w:ascii="Times New Roman" w:eastAsia="Times New Roman" w:hAnsi="Times New Roman" w:cs="Times New Roman"/>
                <w:b/>
                <w:sz w:val="28"/>
                <w:szCs w:val="28"/>
              </w:rPr>
              <w:t xml:space="preserve">VIỆC </w:t>
            </w:r>
            <w:r w:rsidRPr="00976623">
              <w:rPr>
                <w:rFonts w:ascii="Times New Roman" w:eastAsia="Times New Roman" w:hAnsi="Times New Roman" w:cs="Times New Roman"/>
                <w:b/>
                <w:bCs/>
                <w:sz w:val="28"/>
                <w:szCs w:val="28"/>
              </w:rPr>
              <w:t>NÂNG BẬC LƯƠNG TRƯỚC THỜI HẠN DO LẬP THÀNH TÍCH XUẤT SẮC TRONG THỰC HIỆN NHIỆM VỤ ĐỐI VỚI CÁN BỘ, CÔNG CH</w:t>
            </w:r>
            <w:r w:rsidR="00976623">
              <w:rPr>
                <w:rFonts w:ascii="Times New Roman" w:eastAsia="Times New Roman" w:hAnsi="Times New Roman" w:cs="Times New Roman"/>
                <w:b/>
                <w:bCs/>
                <w:sz w:val="28"/>
                <w:szCs w:val="28"/>
              </w:rPr>
              <w:t>ỨC, VIÊN CHỨC VÀ NGƯỜI LAO ĐỘNG</w:t>
            </w:r>
          </w:p>
        </w:tc>
        <w:tc>
          <w:tcPr>
            <w:tcW w:w="1216" w:type="pct"/>
            <w:hideMark/>
          </w:tcPr>
          <w:p w:rsidR="00BB0B2B" w:rsidRPr="00BB0B2B" w:rsidRDefault="00BB0B2B" w:rsidP="00BB0B2B">
            <w:pPr>
              <w:spacing w:before="120" w:after="120" w:line="234" w:lineRule="atLeast"/>
              <w:jc w:val="center"/>
              <w:rPr>
                <w:rFonts w:ascii="Times New Roman" w:eastAsia="Times New Roman" w:hAnsi="Times New Roman" w:cs="Times New Roman"/>
                <w:color w:val="000000"/>
                <w:sz w:val="28"/>
                <w:szCs w:val="28"/>
              </w:rPr>
            </w:pPr>
            <w:r w:rsidRPr="00BB0B2B">
              <w:rPr>
                <w:rFonts w:ascii="Times New Roman" w:eastAsia="Times New Roman" w:hAnsi="Times New Roman" w:cs="Times New Roman"/>
                <w:b/>
                <w:bCs/>
                <w:color w:val="000000"/>
                <w:sz w:val="28"/>
                <w:szCs w:val="28"/>
                <w:lang w:val="en"/>
              </w:rPr>
              <w:t>THUY</w:t>
            </w:r>
            <w:r w:rsidRPr="00BB0B2B">
              <w:rPr>
                <w:rFonts w:ascii="Times New Roman" w:eastAsia="Times New Roman" w:hAnsi="Times New Roman" w:cs="Times New Roman"/>
                <w:b/>
                <w:bCs/>
                <w:color w:val="000000"/>
                <w:sz w:val="28"/>
                <w:szCs w:val="28"/>
                <w:lang w:val="vi-VN"/>
              </w:rPr>
              <w:t>ẾT MINH</w:t>
            </w:r>
          </w:p>
        </w:tc>
      </w:tr>
      <w:tr w:rsidR="00976623" w:rsidRPr="00BB0B2B" w:rsidTr="005A2A89">
        <w:tc>
          <w:tcPr>
            <w:tcW w:w="2002" w:type="pct"/>
            <w:hideMark/>
          </w:tcPr>
          <w:p w:rsidR="009B4F7E" w:rsidRDefault="00976623" w:rsidP="009B4F7E">
            <w:pPr>
              <w:spacing w:before="120" w:after="120" w:line="276" w:lineRule="auto"/>
              <w:ind w:left="117" w:right="141"/>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xml:space="preserve"> </w:t>
            </w:r>
            <w:r w:rsidR="009B4F7E">
              <w:rPr>
                <w:rFonts w:ascii="Times New Roman" w:eastAsia="Times New Roman" w:hAnsi="Times New Roman" w:cs="Times New Roman"/>
                <w:b/>
                <w:bCs/>
                <w:sz w:val="28"/>
                <w:szCs w:val="28"/>
                <w:lang w:val="nl-NL"/>
              </w:rPr>
              <w:t>H</w:t>
            </w:r>
            <w:r w:rsidR="009B4F7E" w:rsidRPr="00470004">
              <w:rPr>
                <w:rFonts w:ascii="Times New Roman" w:eastAsia="Times New Roman" w:hAnsi="Times New Roman" w:cs="Times New Roman"/>
                <w:b/>
                <w:bCs/>
                <w:sz w:val="28"/>
                <w:szCs w:val="28"/>
                <w:lang w:val="nl-NL"/>
              </w:rPr>
              <w:t>iệu lực về không gian</w:t>
            </w:r>
            <w:r w:rsidR="009B4F7E">
              <w:rPr>
                <w:rFonts w:ascii="Times New Roman" w:eastAsia="Times New Roman" w:hAnsi="Times New Roman" w:cs="Times New Roman"/>
                <w:b/>
                <w:bCs/>
                <w:sz w:val="28"/>
                <w:szCs w:val="28"/>
                <w:lang w:val="nl-NL"/>
              </w:rPr>
              <w:t xml:space="preserve"> (</w:t>
            </w:r>
            <w:r w:rsidR="009B4F7E" w:rsidRPr="009B4F7E">
              <w:rPr>
                <w:rFonts w:ascii="Times New Roman" w:eastAsia="Times New Roman" w:hAnsi="Times New Roman" w:cs="Times New Roman"/>
                <w:b/>
                <w:bCs/>
                <w:sz w:val="28"/>
                <w:szCs w:val="28"/>
                <w:lang w:val="nl-NL"/>
              </w:rPr>
              <w:t>Điều 54 của Luật Luật Ban hành văn bản quy phạm pháp luật năm 2025</w:t>
            </w:r>
            <w:r w:rsidR="009B4F7E">
              <w:rPr>
                <w:rFonts w:ascii="Times New Roman" w:eastAsia="Times New Roman" w:hAnsi="Times New Roman" w:cs="Times New Roman"/>
                <w:b/>
                <w:bCs/>
                <w:sz w:val="28"/>
                <w:szCs w:val="28"/>
                <w:lang w:val="nl-NL"/>
              </w:rPr>
              <w:t>)</w:t>
            </w:r>
            <w:r w:rsidR="00470004">
              <w:rPr>
                <w:rFonts w:ascii="Times New Roman" w:eastAsia="Times New Roman" w:hAnsi="Times New Roman" w:cs="Times New Roman"/>
                <w:b/>
                <w:bCs/>
                <w:sz w:val="28"/>
                <w:szCs w:val="28"/>
                <w:lang w:val="nl-NL"/>
              </w:rPr>
              <w:t xml:space="preserve">: </w:t>
            </w:r>
            <w:r w:rsidR="00470004" w:rsidRPr="009B4F7E">
              <w:rPr>
                <w:rFonts w:ascii="Times New Roman" w:eastAsia="Times New Roman" w:hAnsi="Times New Roman" w:cs="Times New Roman"/>
                <w:bCs/>
                <w:sz w:val="28"/>
                <w:szCs w:val="28"/>
                <w:lang w:val="nl-NL"/>
              </w:rPr>
              <w:t>Áp dụng theo không gian tỉnh An Giang cũ</w:t>
            </w:r>
            <w:r w:rsidR="009B4F7E">
              <w:rPr>
                <w:rFonts w:ascii="Times New Roman" w:eastAsia="Times New Roman" w:hAnsi="Times New Roman" w:cs="Times New Roman"/>
                <w:bCs/>
                <w:sz w:val="28"/>
                <w:szCs w:val="28"/>
                <w:lang w:val="nl-NL"/>
              </w:rPr>
              <w:t>.</w:t>
            </w:r>
          </w:p>
          <w:p w:rsidR="009B4F7E" w:rsidRDefault="009B4F7E" w:rsidP="009B4F7E">
            <w:pPr>
              <w:spacing w:before="240" w:after="120" w:line="276" w:lineRule="auto"/>
              <w:ind w:right="142"/>
              <w:jc w:val="both"/>
              <w:rPr>
                <w:rFonts w:ascii="Times New Roman" w:eastAsia="Times New Roman" w:hAnsi="Times New Roman" w:cs="Times New Roman"/>
                <w:b/>
                <w:bCs/>
                <w:sz w:val="28"/>
                <w:szCs w:val="28"/>
                <w:lang w:val="nl-NL"/>
              </w:rPr>
            </w:pPr>
          </w:p>
          <w:p w:rsidR="003711E5" w:rsidRPr="003711E5" w:rsidRDefault="00976623" w:rsidP="009B4F7E">
            <w:pPr>
              <w:spacing w:before="240" w:after="120" w:line="276" w:lineRule="auto"/>
              <w:ind w:left="119" w:right="142"/>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xml:space="preserve">Điều 2. </w:t>
            </w:r>
            <w:r w:rsidR="003711E5" w:rsidRPr="003711E5">
              <w:rPr>
                <w:rFonts w:ascii="Times New Roman" w:eastAsia="Times New Roman" w:hAnsi="Times New Roman" w:cs="Times New Roman"/>
                <w:b/>
                <w:bCs/>
                <w:sz w:val="28"/>
                <w:szCs w:val="28"/>
                <w:lang w:val="nl-NL"/>
              </w:rPr>
              <w:t>Đối tượng áp dụng</w:t>
            </w:r>
          </w:p>
          <w:p w:rsidR="009B4F7E" w:rsidRDefault="00976623" w:rsidP="009B4F7E">
            <w:pPr>
              <w:spacing w:before="120" w:after="120" w:line="276" w:lineRule="auto"/>
              <w:ind w:left="117" w:right="199"/>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w:t>
            </w:r>
          </w:p>
          <w:p w:rsidR="003711E5" w:rsidRPr="009B4F7E" w:rsidRDefault="003711E5" w:rsidP="00F0027D">
            <w:pPr>
              <w:spacing w:before="120" w:after="120" w:line="276" w:lineRule="auto"/>
              <w:ind w:left="117" w:right="199"/>
              <w:jc w:val="both"/>
              <w:rPr>
                <w:rFonts w:ascii="Times New Roman" w:eastAsia="Times New Roman" w:hAnsi="Times New Roman" w:cs="Times New Roman"/>
                <w:bCs/>
                <w:sz w:val="28"/>
                <w:szCs w:val="28"/>
                <w:lang w:val="nl-NL"/>
              </w:rPr>
            </w:pPr>
            <w:r w:rsidRPr="003711E5">
              <w:rPr>
                <w:rFonts w:ascii="Times New Roman" w:eastAsia="Times New Roman" w:hAnsi="Times New Roman" w:cs="Times New Roman"/>
                <w:bCs/>
                <w:sz w:val="28"/>
                <w:szCs w:val="28"/>
                <w:lang w:val="nl-NL"/>
              </w:rPr>
              <w:t xml:space="preserve">1. Cán bộ, công chức, viên chức xếp lương theo bảng lương chuyên gia cao cấp, </w:t>
            </w:r>
            <w:r w:rsidRPr="003711E5">
              <w:rPr>
                <w:rFonts w:ascii="Times New Roman" w:eastAsia="Times New Roman" w:hAnsi="Times New Roman" w:cs="Times New Roman"/>
                <w:bCs/>
                <w:sz w:val="28"/>
                <w:szCs w:val="28"/>
                <w:lang w:val="nl-NL"/>
              </w:rPr>
              <w:lastRenderedPageBreak/>
              <w:t>các bảng lương chuyên môn, nghiệp vụ, thừa hành, phục vụ làm việc trong các cơ quan nhà nước từ tỉnh đến xã, phường, thị trấn và trong các đơn vị sự nghiệp công lập.</w:t>
            </w:r>
          </w:p>
        </w:tc>
        <w:tc>
          <w:tcPr>
            <w:tcW w:w="1782" w:type="pct"/>
            <w:hideMark/>
          </w:tcPr>
          <w:p w:rsidR="009B4F7E" w:rsidRDefault="009B4F7E" w:rsidP="009B4F7E">
            <w:pPr>
              <w:spacing w:before="120" w:after="120"/>
              <w:ind w:left="119" w:right="136" w:firstLine="119"/>
              <w:jc w:val="both"/>
              <w:rPr>
                <w:rFonts w:ascii="Times New Roman" w:eastAsia="Times New Roman" w:hAnsi="Times New Roman" w:cs="Times New Roman"/>
                <w:b/>
                <w:bCs/>
                <w:color w:val="000000"/>
                <w:sz w:val="28"/>
                <w:szCs w:val="28"/>
                <w:lang w:val="en"/>
              </w:rPr>
            </w:pPr>
            <w:r>
              <w:rPr>
                <w:rFonts w:ascii="Times New Roman" w:eastAsia="Times New Roman" w:hAnsi="Times New Roman" w:cs="Times New Roman"/>
                <w:b/>
                <w:bCs/>
                <w:color w:val="000000"/>
                <w:sz w:val="28"/>
                <w:szCs w:val="28"/>
                <w:lang w:val="en"/>
              </w:rPr>
              <w:lastRenderedPageBreak/>
              <w:t>Hiệu lực về không gian (</w:t>
            </w:r>
            <w:r w:rsidRPr="00470004">
              <w:rPr>
                <w:rFonts w:ascii="Times New Roman" w:eastAsia="Times New Roman" w:hAnsi="Times New Roman" w:cs="Times New Roman"/>
                <w:b/>
                <w:bCs/>
                <w:color w:val="000000"/>
                <w:sz w:val="28"/>
                <w:szCs w:val="28"/>
                <w:lang w:val="en"/>
              </w:rPr>
              <w:t xml:space="preserve"> </w:t>
            </w:r>
            <w:r w:rsidRPr="009B4F7E">
              <w:rPr>
                <w:rFonts w:ascii="Times New Roman" w:eastAsia="Times New Roman" w:hAnsi="Times New Roman" w:cs="Times New Roman"/>
                <w:b/>
                <w:bCs/>
                <w:color w:val="000000"/>
                <w:sz w:val="28"/>
                <w:szCs w:val="28"/>
                <w:lang w:val="en"/>
              </w:rPr>
              <w:t>Điều 54 của Luật Luật Ban hành văn bản quy phạm pháp luật năm 2025</w:t>
            </w:r>
            <w:r>
              <w:rPr>
                <w:rFonts w:ascii="Times New Roman" w:eastAsia="Times New Roman" w:hAnsi="Times New Roman" w:cs="Times New Roman"/>
                <w:b/>
                <w:bCs/>
                <w:color w:val="000000"/>
                <w:sz w:val="28"/>
                <w:szCs w:val="28"/>
                <w:lang w:val="en"/>
              </w:rPr>
              <w:t xml:space="preserve">): </w:t>
            </w:r>
            <w:r w:rsidR="00470004" w:rsidRPr="009B4F7E">
              <w:rPr>
                <w:rFonts w:ascii="Times New Roman" w:eastAsia="Times New Roman" w:hAnsi="Times New Roman" w:cs="Times New Roman"/>
                <w:bCs/>
                <w:color w:val="000000"/>
                <w:sz w:val="28"/>
                <w:szCs w:val="28"/>
                <w:lang w:val="en"/>
              </w:rPr>
              <w:t>Áp dụng theo không gian tỉnh An Giang cũ và tỉnh Kiên Giang hợp nhất thành tỉnh An Giang (mới)</w:t>
            </w:r>
            <w:r>
              <w:rPr>
                <w:rFonts w:ascii="Times New Roman" w:eastAsia="Times New Roman" w:hAnsi="Times New Roman" w:cs="Times New Roman"/>
                <w:bCs/>
                <w:color w:val="000000"/>
                <w:sz w:val="28"/>
                <w:szCs w:val="28"/>
                <w:lang w:val="en"/>
              </w:rPr>
              <w:t>.</w:t>
            </w:r>
          </w:p>
          <w:p w:rsidR="00976623" w:rsidRPr="009B4F7E" w:rsidRDefault="00BB0B2B" w:rsidP="009B4F7E">
            <w:pPr>
              <w:spacing w:before="120" w:after="120"/>
              <w:ind w:left="119" w:right="136" w:firstLine="119"/>
              <w:jc w:val="both"/>
              <w:rPr>
                <w:rFonts w:ascii="Times New Roman" w:eastAsia="Times New Roman" w:hAnsi="Times New Roman" w:cs="Times New Roman"/>
                <w:b/>
                <w:bCs/>
                <w:color w:val="000000"/>
                <w:sz w:val="28"/>
                <w:szCs w:val="28"/>
                <w:lang w:val="en"/>
              </w:rPr>
            </w:pPr>
            <w:r w:rsidRPr="00BB0B2B">
              <w:rPr>
                <w:rFonts w:ascii="Times New Roman" w:eastAsia="Times New Roman" w:hAnsi="Times New Roman" w:cs="Times New Roman"/>
                <w:b/>
                <w:bCs/>
                <w:color w:val="000000"/>
                <w:sz w:val="28"/>
                <w:szCs w:val="28"/>
                <w:lang w:val="en"/>
              </w:rPr>
              <w:t>Điều</w:t>
            </w:r>
            <w:r w:rsidR="003711E5">
              <w:rPr>
                <w:rFonts w:ascii="Times New Roman" w:eastAsia="Times New Roman" w:hAnsi="Times New Roman" w:cs="Times New Roman"/>
                <w:b/>
                <w:bCs/>
                <w:color w:val="000000"/>
                <w:sz w:val="28"/>
                <w:szCs w:val="28"/>
                <w:lang w:val="vi-VN"/>
              </w:rPr>
              <w:t> 2</w:t>
            </w:r>
            <w:r w:rsidRPr="00BB0B2B">
              <w:rPr>
                <w:rFonts w:ascii="Times New Roman" w:eastAsia="Times New Roman" w:hAnsi="Times New Roman" w:cs="Times New Roman"/>
                <w:b/>
                <w:bCs/>
                <w:color w:val="000000"/>
                <w:sz w:val="28"/>
                <w:szCs w:val="28"/>
                <w:lang w:val="vi-VN"/>
              </w:rPr>
              <w:t>.</w:t>
            </w:r>
            <w:r w:rsidR="00976623">
              <w:rPr>
                <w:rFonts w:ascii="Times New Roman" w:eastAsia="Times New Roman" w:hAnsi="Times New Roman" w:cs="Times New Roman"/>
                <w:b/>
                <w:bCs/>
                <w:color w:val="000000"/>
                <w:sz w:val="28"/>
                <w:szCs w:val="28"/>
              </w:rPr>
              <w:t xml:space="preserve"> </w:t>
            </w:r>
            <w:r w:rsidR="00976623" w:rsidRPr="00976623">
              <w:rPr>
                <w:rFonts w:ascii="Times New Roman" w:eastAsia="Times New Roman" w:hAnsi="Times New Roman" w:cs="Times New Roman"/>
                <w:b/>
                <w:bCs/>
                <w:color w:val="000000"/>
                <w:sz w:val="28"/>
                <w:szCs w:val="28"/>
              </w:rPr>
              <w:t>Đối tượng áp dụng</w:t>
            </w:r>
            <w:r w:rsidR="00976623">
              <w:rPr>
                <w:rFonts w:ascii="Times New Roman" w:eastAsia="Times New Roman" w:hAnsi="Times New Roman" w:cs="Times New Roman"/>
                <w:bCs/>
                <w:sz w:val="28"/>
                <w:szCs w:val="28"/>
                <w:lang w:val="nl-NL"/>
              </w:rPr>
              <w:t xml:space="preserve">  </w:t>
            </w:r>
          </w:p>
          <w:p w:rsidR="003711E5" w:rsidRDefault="00976623" w:rsidP="009B4F7E">
            <w:pPr>
              <w:spacing w:before="360" w:after="120"/>
              <w:ind w:left="227" w:right="147"/>
              <w:jc w:val="both"/>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 </w:t>
            </w:r>
            <w:r w:rsidR="003711E5" w:rsidRPr="003711E5">
              <w:rPr>
                <w:rFonts w:ascii="Times New Roman" w:eastAsia="Times New Roman" w:hAnsi="Times New Roman" w:cs="Times New Roman"/>
                <w:bCs/>
                <w:sz w:val="28"/>
                <w:szCs w:val="28"/>
                <w:lang w:val="nl-NL"/>
              </w:rPr>
              <w:t xml:space="preserve">1. Cán bộ, công chức, viên chức làm việc trong các cơ quan nhà nước từ tỉnh đến xã, phường, đặc </w:t>
            </w:r>
            <w:r w:rsidR="003711E5" w:rsidRPr="003711E5">
              <w:rPr>
                <w:rFonts w:ascii="Times New Roman" w:eastAsia="Times New Roman" w:hAnsi="Times New Roman" w:cs="Times New Roman"/>
                <w:bCs/>
                <w:sz w:val="28"/>
                <w:szCs w:val="28"/>
                <w:lang w:val="nl-NL"/>
              </w:rPr>
              <w:lastRenderedPageBreak/>
              <w:t>khu và trong các đơn vị sự nghiệp công lập.</w:t>
            </w:r>
          </w:p>
          <w:p w:rsidR="003711E5" w:rsidRDefault="003711E5" w:rsidP="003711E5">
            <w:pPr>
              <w:spacing w:before="120" w:after="120"/>
              <w:jc w:val="both"/>
              <w:rPr>
                <w:rFonts w:ascii="Times New Roman" w:eastAsia="Times New Roman" w:hAnsi="Times New Roman" w:cs="Times New Roman"/>
                <w:bCs/>
                <w:sz w:val="28"/>
                <w:szCs w:val="28"/>
                <w:lang w:val="nl-NL"/>
              </w:rPr>
            </w:pPr>
          </w:p>
          <w:p w:rsidR="003711E5" w:rsidRDefault="003711E5" w:rsidP="003711E5">
            <w:pPr>
              <w:spacing w:before="120" w:after="120"/>
              <w:jc w:val="both"/>
              <w:rPr>
                <w:rFonts w:ascii="Times New Roman" w:eastAsia="Times New Roman" w:hAnsi="Times New Roman" w:cs="Times New Roman"/>
                <w:bCs/>
                <w:sz w:val="28"/>
                <w:szCs w:val="28"/>
                <w:lang w:val="nl-NL"/>
              </w:rPr>
            </w:pPr>
          </w:p>
          <w:p w:rsidR="003711E5" w:rsidRPr="003711E5" w:rsidRDefault="003711E5" w:rsidP="003711E5">
            <w:pPr>
              <w:spacing w:before="120" w:after="120" w:line="234" w:lineRule="atLeast"/>
              <w:rPr>
                <w:rFonts w:ascii="Times New Roman" w:eastAsia="Times New Roman" w:hAnsi="Times New Roman" w:cs="Times New Roman"/>
                <w:color w:val="000000"/>
                <w:sz w:val="28"/>
                <w:szCs w:val="28"/>
              </w:rPr>
            </w:pPr>
          </w:p>
        </w:tc>
        <w:tc>
          <w:tcPr>
            <w:tcW w:w="1216" w:type="pct"/>
            <w:hideMark/>
          </w:tcPr>
          <w:p w:rsidR="00BB0B2B" w:rsidRDefault="00BB0B2B" w:rsidP="00BB0B2B">
            <w:pPr>
              <w:spacing w:before="120" w:after="120" w:line="234" w:lineRule="atLeast"/>
              <w:rPr>
                <w:rFonts w:ascii="Times New Roman" w:eastAsia="Times New Roman" w:hAnsi="Times New Roman" w:cs="Times New Roman"/>
                <w:color w:val="000000"/>
                <w:sz w:val="28"/>
                <w:szCs w:val="28"/>
                <w:lang w:val="en"/>
              </w:rPr>
            </w:pPr>
          </w:p>
          <w:p w:rsidR="00976623" w:rsidRDefault="00976623"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470004" w:rsidRDefault="00976623" w:rsidP="00976623">
            <w:pPr>
              <w:spacing w:before="120" w:after="120" w:line="234" w:lineRule="atLeast"/>
              <w:ind w:left="257" w:right="111"/>
              <w:rPr>
                <w:rFonts w:ascii="Times New Roman" w:eastAsia="Times New Roman" w:hAnsi="Times New Roman" w:cs="Times New Roman"/>
                <w:color w:val="000000"/>
                <w:sz w:val="28"/>
                <w:szCs w:val="28"/>
                <w:lang w:val="en"/>
              </w:rPr>
            </w:pPr>
            <w:r w:rsidRPr="00976623">
              <w:rPr>
                <w:rFonts w:ascii="Times New Roman" w:eastAsia="Times New Roman" w:hAnsi="Times New Roman" w:cs="Times New Roman"/>
                <w:color w:val="000000"/>
                <w:sz w:val="28"/>
                <w:szCs w:val="28"/>
                <w:lang w:val="en"/>
              </w:rPr>
              <w:t xml:space="preserve"> </w:t>
            </w:r>
          </w:p>
          <w:p w:rsidR="00470004" w:rsidRDefault="00470004"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9B4F7E" w:rsidRDefault="009B4F7E"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9B4F7E" w:rsidRDefault="009B4F7E"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9B4F7E" w:rsidRDefault="009B4F7E"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9B4F7E" w:rsidRDefault="009B4F7E" w:rsidP="00976623">
            <w:pPr>
              <w:spacing w:before="120" w:after="120" w:line="234" w:lineRule="atLeast"/>
              <w:ind w:left="257" w:right="111"/>
              <w:rPr>
                <w:rFonts w:ascii="Times New Roman" w:eastAsia="Times New Roman" w:hAnsi="Times New Roman" w:cs="Times New Roman"/>
                <w:color w:val="000000"/>
                <w:sz w:val="28"/>
                <w:szCs w:val="28"/>
                <w:lang w:val="en"/>
              </w:rPr>
            </w:pPr>
          </w:p>
          <w:p w:rsidR="009B4F7E" w:rsidRDefault="009B4F7E" w:rsidP="009B4F7E">
            <w:pPr>
              <w:spacing w:before="120" w:after="120" w:line="234" w:lineRule="atLeast"/>
              <w:ind w:left="123" w:right="111"/>
              <w:rPr>
                <w:rFonts w:ascii="Times New Roman" w:eastAsia="Times New Roman" w:hAnsi="Times New Roman" w:cs="Times New Roman"/>
                <w:color w:val="000000"/>
                <w:sz w:val="28"/>
                <w:szCs w:val="28"/>
                <w:lang w:val="en"/>
              </w:rPr>
            </w:pPr>
          </w:p>
          <w:p w:rsidR="00976623" w:rsidRPr="00976623" w:rsidRDefault="00976623" w:rsidP="00F0027D">
            <w:pPr>
              <w:spacing w:before="120" w:after="120" w:line="234" w:lineRule="atLeast"/>
              <w:ind w:left="123" w:right="111"/>
              <w:rPr>
                <w:rFonts w:ascii="Times New Roman" w:eastAsia="Times New Roman" w:hAnsi="Times New Roman" w:cs="Times New Roman"/>
                <w:color w:val="000000"/>
                <w:sz w:val="28"/>
                <w:szCs w:val="28"/>
              </w:rPr>
            </w:pPr>
            <w:r w:rsidRPr="00976623">
              <w:rPr>
                <w:rFonts w:ascii="Times New Roman" w:eastAsia="Times New Roman" w:hAnsi="Times New Roman" w:cs="Times New Roman"/>
                <w:color w:val="000000"/>
                <w:sz w:val="28"/>
                <w:szCs w:val="28"/>
                <w:lang w:val="en"/>
              </w:rPr>
              <w:t>1</w:t>
            </w:r>
            <w:r>
              <w:rPr>
                <w:rFonts w:ascii="Times New Roman" w:eastAsia="Times New Roman" w:hAnsi="Times New Roman" w:cs="Times New Roman"/>
                <w:color w:val="000000"/>
                <w:sz w:val="28"/>
                <w:szCs w:val="28"/>
              </w:rPr>
              <w:t xml:space="preserve">. Theo dự thảo đối tượng áp dụng đối với cán bộ, công </w:t>
            </w:r>
            <w:r>
              <w:rPr>
                <w:rFonts w:ascii="Times New Roman" w:eastAsia="Times New Roman" w:hAnsi="Times New Roman" w:cs="Times New Roman"/>
                <w:color w:val="000000"/>
                <w:sz w:val="28"/>
                <w:szCs w:val="28"/>
              </w:rPr>
              <w:lastRenderedPageBreak/>
              <w:t>chức, viên chức cấp tỉnh, cấp xã, phường, đặc kho; bỏ cấp huyện và dơn vị hành chính thị trấn.</w:t>
            </w:r>
          </w:p>
        </w:tc>
      </w:tr>
      <w:tr w:rsidR="00976623" w:rsidRPr="00BB0B2B" w:rsidTr="005A2A89">
        <w:tc>
          <w:tcPr>
            <w:tcW w:w="2002" w:type="pct"/>
            <w:hideMark/>
          </w:tcPr>
          <w:p w:rsidR="00976623" w:rsidRPr="00777E5C" w:rsidRDefault="00976623"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
                <w:bCs/>
                <w:sz w:val="28"/>
                <w:szCs w:val="28"/>
              </w:rPr>
            </w:pPr>
            <w:r w:rsidRPr="00976623">
              <w:rPr>
                <w:rFonts w:ascii="Times New Roman" w:eastAsia="Times New Roman" w:hAnsi="Times New Roman" w:cs="Times New Roman"/>
                <w:b/>
                <w:bCs/>
                <w:sz w:val="28"/>
                <w:szCs w:val="28"/>
                <w:lang w:val="vi-VN"/>
              </w:rPr>
              <w:lastRenderedPageBreak/>
              <w:t xml:space="preserve">Điều </w:t>
            </w:r>
            <w:r w:rsidRPr="00976623">
              <w:rPr>
                <w:rFonts w:ascii="Times New Roman" w:eastAsia="Times New Roman" w:hAnsi="Times New Roman" w:cs="Times New Roman"/>
                <w:b/>
                <w:bCs/>
                <w:sz w:val="28"/>
                <w:szCs w:val="28"/>
              </w:rPr>
              <w:t>4</w:t>
            </w:r>
            <w:r w:rsidRPr="00976623">
              <w:rPr>
                <w:rFonts w:ascii="Times New Roman" w:eastAsia="Times New Roman" w:hAnsi="Times New Roman" w:cs="Times New Roman"/>
                <w:b/>
                <w:bCs/>
                <w:sz w:val="28"/>
                <w:szCs w:val="28"/>
                <w:lang w:val="vi-VN"/>
              </w:rPr>
              <w:t xml:space="preserve">. Tiêu chuẩn, cấp độ </w:t>
            </w:r>
            <w:r w:rsidRPr="00976623">
              <w:rPr>
                <w:rFonts w:ascii="Times New Roman" w:eastAsia="Times New Roman" w:hAnsi="Times New Roman" w:cs="Times New Roman"/>
                <w:b/>
                <w:bCs/>
                <w:sz w:val="28"/>
                <w:szCs w:val="28"/>
              </w:rPr>
              <w:t xml:space="preserve">về lập </w:t>
            </w:r>
            <w:r w:rsidRPr="00976623">
              <w:rPr>
                <w:rFonts w:ascii="Times New Roman" w:eastAsia="Times New Roman" w:hAnsi="Times New Roman" w:cs="Times New Roman"/>
                <w:b/>
                <w:bCs/>
                <w:sz w:val="28"/>
                <w:szCs w:val="28"/>
                <w:lang w:val="vi-VN"/>
              </w:rPr>
              <w:t>thành tích xuất sắc trong thực hiện nhiệm vụ và thời gian nâng bậc lương trước thời hạn tương ứng với các cấp </w:t>
            </w:r>
            <w:r w:rsidRPr="00976623">
              <w:rPr>
                <w:rFonts w:ascii="Times New Roman" w:eastAsia="Times New Roman" w:hAnsi="Times New Roman" w:cs="Times New Roman"/>
                <w:b/>
                <w:bCs/>
                <w:sz w:val="28"/>
                <w:szCs w:val="28"/>
              </w:rPr>
              <w:t>đ</w:t>
            </w:r>
            <w:r w:rsidRPr="00976623">
              <w:rPr>
                <w:rFonts w:ascii="Times New Roman" w:eastAsia="Times New Roman" w:hAnsi="Times New Roman" w:cs="Times New Roman"/>
                <w:b/>
                <w:bCs/>
                <w:sz w:val="28"/>
                <w:szCs w:val="28"/>
                <w:lang w:val="vi-VN"/>
              </w:rPr>
              <w:t>ộ thành tích</w:t>
            </w:r>
            <w:r w:rsidRPr="00976623">
              <w:rPr>
                <w:rFonts w:ascii="Times New Roman" w:eastAsia="Times New Roman" w:hAnsi="Times New Roman" w:cs="Times New Roman"/>
                <w:b/>
                <w:bCs/>
                <w:sz w:val="28"/>
                <w:szCs w:val="28"/>
              </w:rPr>
              <w:t xml:space="preserve"> khác nhau</w:t>
            </w:r>
          </w:p>
          <w:p w:rsidR="00777E5C" w:rsidRDefault="00777E5C" w:rsidP="00C631DE">
            <w:pPr>
              <w:shd w:val="clear" w:color="auto" w:fill="FFFFFF"/>
              <w:adjustRightInd w:val="0"/>
              <w:snapToGrid w:val="0"/>
              <w:spacing w:before="120" w:after="120" w:line="276" w:lineRule="auto"/>
              <w:ind w:right="141"/>
              <w:jc w:val="both"/>
              <w:rPr>
                <w:rFonts w:ascii="Times New Roman" w:eastAsia="Times New Roman" w:hAnsi="Times New Roman" w:cs="Times New Roman"/>
                <w:bCs/>
                <w:sz w:val="28"/>
                <w:szCs w:val="28"/>
              </w:rPr>
            </w:pPr>
          </w:p>
          <w:p w:rsidR="003355A7" w:rsidRP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t xml:space="preserve">1. </w:t>
            </w:r>
            <w:r w:rsidRPr="00777E5C">
              <w:rPr>
                <w:rFonts w:ascii="Times New Roman" w:eastAsia="Times New Roman" w:hAnsi="Times New Roman" w:cs="Times New Roman"/>
                <w:bCs/>
                <w:i/>
                <w:sz w:val="28"/>
                <w:szCs w:val="28"/>
              </w:rPr>
              <w:t>Xét nâng bậc lương trước thời hạn 12 tháng</w:t>
            </w:r>
            <w:r w:rsidRPr="003355A7">
              <w:rPr>
                <w:rFonts w:ascii="Times New Roman" w:eastAsia="Times New Roman" w:hAnsi="Times New Roman" w:cs="Times New Roman"/>
                <w:bCs/>
                <w:sz w:val="28"/>
                <w:szCs w:val="28"/>
              </w:rPr>
              <w:t xml:space="preserve"> đối với cán bộ, công chức, viên chức và người lao động đạt một trong các danh hiệu thi đua hoặc hình thức khen thưởng sau:</w:t>
            </w:r>
          </w:p>
          <w:p w:rsidR="003355A7" w:rsidRP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t>a) Huân chương Sao vàng, Huân chương Hồ Chí Minh, Huân chương Độc lập các hạng, Huân chương Lao động các hạng.</w:t>
            </w:r>
          </w:p>
          <w:p w:rsidR="003355A7" w:rsidRP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t>b) Danh hiệu vinh dự nhà nước, gồm: Anh hùng Lao động, Nhà giáo nhân dân, Nhà giáo ưu tú, Thầy thuốc nhân dân, Thầy thuốc ưu tú, Nghệ sĩ nhân dân, Nghệ sĩ ưu tú, Nghệ nhân nhân dân, Nghệ nhân ưu tú.</w:t>
            </w:r>
          </w:p>
          <w:p w:rsidR="003355A7" w:rsidRP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lastRenderedPageBreak/>
              <w:t>c) Giải thưởng Hồ Chí Minh; Giải thưởng Nhà nước.</w:t>
            </w:r>
          </w:p>
          <w:p w:rsidR="003355A7" w:rsidRP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t>d) Bằng khen của Thủ tướng Chính phủ.</w:t>
            </w:r>
          </w:p>
          <w:p w:rsidR="003355A7" w:rsidRDefault="003355A7" w:rsidP="003355A7">
            <w:pPr>
              <w:shd w:val="clear" w:color="auto" w:fill="FFFFFF"/>
              <w:adjustRightInd w:val="0"/>
              <w:snapToGrid w:val="0"/>
              <w:spacing w:before="120" w:after="120" w:line="276" w:lineRule="auto"/>
              <w:ind w:left="117" w:right="141"/>
              <w:jc w:val="both"/>
              <w:rPr>
                <w:rFonts w:ascii="Times New Roman" w:eastAsia="Times New Roman" w:hAnsi="Times New Roman" w:cs="Times New Roman"/>
                <w:bCs/>
                <w:sz w:val="28"/>
                <w:szCs w:val="28"/>
              </w:rPr>
            </w:pPr>
            <w:r w:rsidRPr="003355A7">
              <w:rPr>
                <w:rFonts w:ascii="Times New Roman" w:eastAsia="Times New Roman" w:hAnsi="Times New Roman" w:cs="Times New Roman"/>
                <w:bCs/>
                <w:sz w:val="28"/>
                <w:szCs w:val="28"/>
              </w:rPr>
              <w:t>đ) Danh hiệu Chiến sĩ thi đua toàn quốc.</w:t>
            </w:r>
          </w:p>
          <w:p w:rsidR="003355A7" w:rsidRPr="003355A7" w:rsidRDefault="003355A7" w:rsidP="00F0027D">
            <w:pPr>
              <w:shd w:val="clear" w:color="auto" w:fill="FFFFFF"/>
              <w:adjustRightInd w:val="0"/>
              <w:snapToGrid w:val="0"/>
              <w:spacing w:before="360" w:after="120" w:line="276" w:lineRule="auto"/>
              <w:ind w:left="119" w:right="142" w:firstLine="119"/>
              <w:jc w:val="both"/>
              <w:rPr>
                <w:rFonts w:ascii="Times New Roman" w:eastAsia="Times New Roman" w:hAnsi="Times New Roman" w:cs="Times New Roman"/>
                <w:sz w:val="28"/>
                <w:szCs w:val="28"/>
              </w:rPr>
            </w:pPr>
            <w:r w:rsidRPr="003355A7">
              <w:rPr>
                <w:rFonts w:ascii="Times New Roman" w:eastAsia="Times New Roman" w:hAnsi="Times New Roman" w:cs="Times New Roman"/>
                <w:i/>
                <w:sz w:val="28"/>
                <w:szCs w:val="28"/>
                <w:lang w:val="vi-VN"/>
              </w:rPr>
              <w:t>2. Xét nâng bậc lương trước thời hạn 09 tháng</w:t>
            </w:r>
            <w:r w:rsidRPr="003355A7">
              <w:rPr>
                <w:rFonts w:ascii="Times New Roman" w:eastAsia="Times New Roman" w:hAnsi="Times New Roman" w:cs="Times New Roman"/>
                <w:sz w:val="28"/>
                <w:szCs w:val="28"/>
                <w:lang w:val="vi-VN"/>
              </w:rPr>
              <w:t xml:space="preserve"> đối với </w:t>
            </w:r>
            <w:r w:rsidRPr="003355A7">
              <w:rPr>
                <w:rFonts w:ascii="Times New Roman" w:eastAsia="Times New Roman" w:hAnsi="Times New Roman" w:cs="Times New Roman"/>
                <w:sz w:val="28"/>
                <w:szCs w:val="28"/>
              </w:rPr>
              <w:t xml:space="preserve">cán bộ, </w:t>
            </w:r>
            <w:r w:rsidRPr="003355A7">
              <w:rPr>
                <w:rFonts w:ascii="Times New Roman" w:eastAsia="Times New Roman" w:hAnsi="Times New Roman" w:cs="Times New Roman"/>
                <w:sz w:val="28"/>
                <w:szCs w:val="28"/>
                <w:lang w:val="vi-VN"/>
              </w:rPr>
              <w:t xml:space="preserve">công chức, viên chức </w:t>
            </w:r>
            <w:r w:rsidRPr="003355A7">
              <w:rPr>
                <w:rFonts w:ascii="Times New Roman" w:eastAsia="Times New Roman" w:hAnsi="Times New Roman" w:cs="Times New Roman"/>
                <w:bCs/>
                <w:sz w:val="28"/>
                <w:szCs w:val="28"/>
                <w:lang w:val="nl-NL"/>
              </w:rPr>
              <w:t>và người lao động</w:t>
            </w:r>
            <w:r w:rsidRPr="003355A7">
              <w:rPr>
                <w:rFonts w:ascii="Times New Roman" w:eastAsia="Times New Roman" w:hAnsi="Times New Roman" w:cs="Times New Roman"/>
                <w:sz w:val="28"/>
                <w:szCs w:val="28"/>
              </w:rPr>
              <w:t xml:space="preserve"> đạt</w:t>
            </w:r>
            <w:r w:rsidRPr="003355A7">
              <w:rPr>
                <w:rFonts w:ascii="Times New Roman" w:eastAsia="Times New Roman" w:hAnsi="Times New Roman" w:cs="Times New Roman"/>
                <w:sz w:val="28"/>
                <w:szCs w:val="28"/>
                <w:lang w:val="vi-VN"/>
              </w:rPr>
              <w:t xml:space="preserve"> một trong các danh hiệu thi đua hoặc hình thức khen thưởng sau:</w:t>
            </w:r>
          </w:p>
          <w:p w:rsidR="003355A7" w:rsidRP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a) Được Ban Thường vụ Tỉnh ủy, Chủ tịch Ủy ban nhân dân tỉnh tặng Bằng khen hoàn thành xuất sắc trong thực hiện nhiệm vụ.</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b) Được Thủ trưởng bộ, ban, ngành, đoàn thể Trung ương, Ban Thường vụ Tỉnh ủy, Chủ tịch Ủy ban nhân dân tỉnh tặng Bằng khen đối với chuyên đề có thời gian thực hiện từ 03 năm trở lên.</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c) Danh hiệu Chiến sĩ thi đua cấp tỉnh.</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3</w:t>
            </w:r>
            <w:r w:rsidRPr="003355A7">
              <w:rPr>
                <w:rFonts w:ascii="Times New Roman" w:eastAsia="Times New Roman" w:hAnsi="Times New Roman" w:cs="Times New Roman"/>
                <w:sz w:val="28"/>
                <w:szCs w:val="28"/>
                <w:lang w:val="vi-VN"/>
              </w:rPr>
              <w:t>. Xét nâng bậc lương trước thời hạn 06 tháng đối với</w:t>
            </w:r>
            <w:r w:rsidRPr="003355A7">
              <w:rPr>
                <w:rFonts w:ascii="Times New Roman" w:eastAsia="Times New Roman" w:hAnsi="Times New Roman" w:cs="Times New Roman"/>
                <w:sz w:val="28"/>
                <w:szCs w:val="28"/>
              </w:rPr>
              <w:t xml:space="preserve"> cán bộ,</w:t>
            </w:r>
            <w:r w:rsidRPr="003355A7">
              <w:rPr>
                <w:rFonts w:ascii="Times New Roman" w:eastAsia="Times New Roman" w:hAnsi="Times New Roman" w:cs="Times New Roman"/>
                <w:sz w:val="28"/>
                <w:szCs w:val="28"/>
                <w:lang w:val="vi-VN"/>
              </w:rPr>
              <w:t xml:space="preserve"> công chức, viên chức </w:t>
            </w:r>
            <w:r w:rsidRPr="003355A7">
              <w:rPr>
                <w:rFonts w:ascii="Times New Roman" w:eastAsia="Times New Roman" w:hAnsi="Times New Roman" w:cs="Times New Roman"/>
                <w:bCs/>
                <w:sz w:val="28"/>
                <w:szCs w:val="28"/>
                <w:lang w:val="nl-NL"/>
              </w:rPr>
              <w:t>và người lao động</w:t>
            </w:r>
            <w:r w:rsidRPr="003355A7">
              <w:rPr>
                <w:rFonts w:ascii="Times New Roman" w:eastAsia="Times New Roman" w:hAnsi="Times New Roman" w:cs="Times New Roman"/>
                <w:sz w:val="28"/>
                <w:szCs w:val="28"/>
                <w:shd w:val="clear" w:color="auto" w:fill="FFFFFF"/>
              </w:rPr>
              <w:t xml:space="preserve"> đạt một trong các danh hiệu thi đua hoặc hình thức khen thưởng sau:</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shd w:val="clear" w:color="auto" w:fill="FFFFFF"/>
              </w:rPr>
              <w:lastRenderedPageBreak/>
              <w:t>a) Được Thủ trưởng bộ, ban, ngành, đoàn thể Trung ương, Ban Thường vụ Tỉnh ủy, Chủ tịch Ủy ban nhân dân tỉnh tặng Bằng khen đột xuất (hoặc đối với chuyên đề có thời gian thực hiện dưới 03 năm</w:t>
            </w:r>
            <w:r w:rsidRPr="003355A7">
              <w:rPr>
                <w:rFonts w:ascii="Times New Roman" w:eastAsia="Times New Roman" w:hAnsi="Times New Roman" w:cs="Times New Roman"/>
                <w:sz w:val="28"/>
                <w:szCs w:val="28"/>
              </w:rPr>
              <w:t>).</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b) Được tặng danh hiệu Chiến sĩ thi đua cơ sở.</w:t>
            </w:r>
          </w:p>
          <w:p w:rsidR="003355A7" w:rsidRDefault="003355A7" w:rsidP="003355A7">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c) Được Thủ trưởng Sở, ban, ngành, đoàn thể cấp tỉnh hoặc Ban Thường vụ cấp ủy cấp huyện hoặc Chủ tịch Ủy ban nhân dân cấp huyện tặng Giấy khen.</w:t>
            </w:r>
          </w:p>
          <w:p w:rsidR="00BB0B2B" w:rsidRPr="00431A6D" w:rsidRDefault="003355A7" w:rsidP="00431A6D">
            <w:pPr>
              <w:shd w:val="clear" w:color="auto" w:fill="FFFFFF"/>
              <w:adjustRightInd w:val="0"/>
              <w:snapToGrid w:val="0"/>
              <w:spacing w:before="120" w:after="120" w:line="276" w:lineRule="auto"/>
              <w:ind w:left="117" w:right="142"/>
              <w:jc w:val="both"/>
              <w:rPr>
                <w:rFonts w:ascii="Times New Roman" w:eastAsia="Times New Roman" w:hAnsi="Times New Roman" w:cs="Times New Roman"/>
                <w:sz w:val="28"/>
                <w:szCs w:val="28"/>
              </w:rPr>
            </w:pPr>
            <w:r w:rsidRPr="003355A7">
              <w:rPr>
                <w:rFonts w:ascii="Times New Roman" w:eastAsia="Times New Roman" w:hAnsi="Times New Roman" w:cs="Times New Roman"/>
                <w:sz w:val="28"/>
                <w:szCs w:val="28"/>
              </w:rPr>
              <w:t>d) Được công nhận sáng kiến, kinh nghiệm cấp tỉnh.</w:t>
            </w:r>
          </w:p>
        </w:tc>
        <w:tc>
          <w:tcPr>
            <w:tcW w:w="1782" w:type="pct"/>
            <w:hideMark/>
          </w:tcPr>
          <w:p w:rsidR="00777E5C" w:rsidRDefault="00976623" w:rsidP="00C631DE">
            <w:pPr>
              <w:shd w:val="clear" w:color="auto" w:fill="FFFFFF"/>
              <w:adjustRightInd w:val="0"/>
              <w:snapToGrid w:val="0"/>
              <w:spacing w:before="120" w:after="120" w:line="276" w:lineRule="auto"/>
              <w:ind w:left="119" w:right="149"/>
              <w:jc w:val="both"/>
              <w:rPr>
                <w:rFonts w:ascii="Times New Roman" w:eastAsia="Times New Roman" w:hAnsi="Times New Roman" w:cs="Times New Roman"/>
                <w:b/>
                <w:bCs/>
                <w:sz w:val="28"/>
                <w:szCs w:val="28"/>
              </w:rPr>
            </w:pPr>
            <w:r w:rsidRPr="00976623">
              <w:rPr>
                <w:rFonts w:ascii="Times New Roman" w:eastAsia="Times New Roman" w:hAnsi="Times New Roman" w:cs="Times New Roman"/>
                <w:b/>
                <w:bCs/>
                <w:sz w:val="28"/>
                <w:szCs w:val="28"/>
                <w:lang w:val="vi-VN"/>
              </w:rPr>
              <w:lastRenderedPageBreak/>
              <w:t xml:space="preserve">Điều </w:t>
            </w:r>
            <w:r w:rsidRPr="00976623">
              <w:rPr>
                <w:rFonts w:ascii="Times New Roman" w:eastAsia="Times New Roman" w:hAnsi="Times New Roman" w:cs="Times New Roman"/>
                <w:b/>
                <w:bCs/>
                <w:sz w:val="28"/>
                <w:szCs w:val="28"/>
              </w:rPr>
              <w:t>4</w:t>
            </w:r>
            <w:r w:rsidRPr="00976623">
              <w:rPr>
                <w:rFonts w:ascii="Times New Roman" w:eastAsia="Times New Roman" w:hAnsi="Times New Roman" w:cs="Times New Roman"/>
                <w:b/>
                <w:bCs/>
                <w:sz w:val="28"/>
                <w:szCs w:val="28"/>
                <w:lang w:val="vi-VN"/>
              </w:rPr>
              <w:t xml:space="preserve">. Tiêu chuẩn, cấp độ </w:t>
            </w:r>
            <w:r w:rsidRPr="00976623">
              <w:rPr>
                <w:rFonts w:ascii="Times New Roman" w:eastAsia="Times New Roman" w:hAnsi="Times New Roman" w:cs="Times New Roman"/>
                <w:b/>
                <w:bCs/>
                <w:sz w:val="28"/>
                <w:szCs w:val="28"/>
              </w:rPr>
              <w:t xml:space="preserve">về lập </w:t>
            </w:r>
            <w:r w:rsidRPr="00976623">
              <w:rPr>
                <w:rFonts w:ascii="Times New Roman" w:eastAsia="Times New Roman" w:hAnsi="Times New Roman" w:cs="Times New Roman"/>
                <w:b/>
                <w:bCs/>
                <w:sz w:val="28"/>
                <w:szCs w:val="28"/>
                <w:lang w:val="vi-VN"/>
              </w:rPr>
              <w:t>thành tích xuất sắc trong thực hiện nhiệm vụ và thời gian nâng bậc lương trước thời hạn tương ứng với các cấp </w:t>
            </w:r>
            <w:r w:rsidRPr="00976623">
              <w:rPr>
                <w:rFonts w:ascii="Times New Roman" w:eastAsia="Times New Roman" w:hAnsi="Times New Roman" w:cs="Times New Roman"/>
                <w:b/>
                <w:bCs/>
                <w:sz w:val="28"/>
                <w:szCs w:val="28"/>
              </w:rPr>
              <w:t>đ</w:t>
            </w:r>
            <w:r w:rsidRPr="00976623">
              <w:rPr>
                <w:rFonts w:ascii="Times New Roman" w:eastAsia="Times New Roman" w:hAnsi="Times New Roman" w:cs="Times New Roman"/>
                <w:b/>
                <w:bCs/>
                <w:sz w:val="28"/>
                <w:szCs w:val="28"/>
                <w:lang w:val="vi-VN"/>
              </w:rPr>
              <w:t>ộ thành tích</w:t>
            </w:r>
            <w:r w:rsidRPr="00976623">
              <w:rPr>
                <w:rFonts w:ascii="Times New Roman" w:eastAsia="Times New Roman" w:hAnsi="Times New Roman" w:cs="Times New Roman"/>
                <w:b/>
                <w:bCs/>
                <w:sz w:val="28"/>
                <w:szCs w:val="28"/>
              </w:rPr>
              <w:t xml:space="preserve"> khác nhau</w:t>
            </w:r>
          </w:p>
          <w:p w:rsidR="00777E5C" w:rsidRDefault="00777E5C" w:rsidP="00C631DE">
            <w:pPr>
              <w:shd w:val="clear" w:color="auto" w:fill="FFFFFF"/>
              <w:adjustRightInd w:val="0"/>
              <w:snapToGrid w:val="0"/>
              <w:spacing w:before="240" w:after="120" w:line="276" w:lineRule="auto"/>
              <w:ind w:left="119" w:right="147"/>
              <w:jc w:val="both"/>
              <w:rPr>
                <w:rFonts w:ascii="Times New Roman" w:eastAsia="Times New Roman" w:hAnsi="Times New Roman" w:cs="Times New Roman"/>
                <w:sz w:val="28"/>
                <w:szCs w:val="28"/>
              </w:rPr>
            </w:pPr>
            <w:r>
              <w:rPr>
                <w:rFonts w:ascii="TimesNewRomanPSMT" w:eastAsia="Arial" w:hAnsi="TimesNewRomanPSMT" w:cs="Times New Roman"/>
                <w:i/>
                <w:color w:val="000000"/>
                <w:sz w:val="28"/>
                <w:szCs w:val="28"/>
              </w:rPr>
              <w:t>1.</w:t>
            </w:r>
            <w:r w:rsidRPr="00777E5C">
              <w:rPr>
                <w:rFonts w:ascii="TimesNewRomanPSMT" w:eastAsia="Arial" w:hAnsi="TimesNewRomanPSMT" w:cs="Times New Roman"/>
                <w:i/>
                <w:color w:val="000000"/>
                <w:sz w:val="28"/>
                <w:szCs w:val="28"/>
              </w:rPr>
              <w:t xml:space="preserve"> </w:t>
            </w:r>
            <w:r w:rsidRPr="00777E5C">
              <w:rPr>
                <w:rFonts w:ascii="TimesNewRomanPSMT" w:eastAsia="Arial" w:hAnsi="TimesNewRomanPSMT" w:cs="Times New Roman"/>
                <w:i/>
                <w:color w:val="000000"/>
                <w:sz w:val="28"/>
                <w:szCs w:val="28"/>
                <w:lang w:val="vi-VN"/>
              </w:rPr>
              <w:t>Nâng bậc lương trước thời hạn 12 tháng:</w:t>
            </w:r>
            <w:r w:rsidRPr="00777E5C">
              <w:rPr>
                <w:rFonts w:ascii="TimesNewRomanPSMT" w:eastAsia="Arial" w:hAnsi="TimesNewRomanPSMT" w:cs="Times New Roman"/>
                <w:color w:val="000000"/>
                <w:sz w:val="28"/>
                <w:szCs w:val="28"/>
                <w:lang w:val="vi-VN"/>
              </w:rPr>
              <w:t xml:space="preserve"> áp dụng đối với cá nhân đã được tặng Bằng khen của Chủ tịch Ủy ban nhân dân cấp tỉnh về thành tích xuất sắc 02 năm liên tục hoặc được tặng danh hiệu Chiến sĩ thi đua cấp tỉnh trở lên.</w:t>
            </w: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Arial" w:hAnsi="Times New Roman" w:cs="Times New Roman"/>
                <w:i/>
                <w:color w:val="000000"/>
                <w:spacing w:val="-10"/>
                <w:sz w:val="28"/>
                <w:szCs w:val="28"/>
              </w:rPr>
            </w:pPr>
          </w:p>
          <w:p w:rsidR="00431A6D" w:rsidRDefault="00431A6D" w:rsidP="00C631DE">
            <w:pPr>
              <w:shd w:val="clear" w:color="auto" w:fill="FFFFFF"/>
              <w:adjustRightInd w:val="0"/>
              <w:snapToGrid w:val="0"/>
              <w:spacing w:before="240" w:after="120" w:line="276" w:lineRule="auto"/>
              <w:ind w:right="147"/>
              <w:jc w:val="both"/>
              <w:rPr>
                <w:rFonts w:ascii="Times New Roman" w:eastAsia="Arial" w:hAnsi="Times New Roman" w:cs="Times New Roman"/>
                <w:i/>
                <w:color w:val="000000"/>
                <w:spacing w:val="-10"/>
                <w:sz w:val="28"/>
                <w:szCs w:val="28"/>
              </w:rPr>
            </w:pPr>
          </w:p>
          <w:p w:rsidR="00777E5C" w:rsidRDefault="00777E5C" w:rsidP="00E93A8E">
            <w:pPr>
              <w:shd w:val="clear" w:color="auto" w:fill="FFFFFF"/>
              <w:adjustRightInd w:val="0"/>
              <w:snapToGrid w:val="0"/>
              <w:spacing w:before="360" w:after="120" w:line="276" w:lineRule="auto"/>
              <w:ind w:left="119" w:right="147"/>
              <w:jc w:val="both"/>
              <w:rPr>
                <w:rFonts w:ascii="Times New Roman" w:eastAsia="Arial" w:hAnsi="Times New Roman" w:cs="Times New Roman"/>
                <w:color w:val="000000"/>
                <w:spacing w:val="-10"/>
                <w:sz w:val="28"/>
                <w:szCs w:val="28"/>
                <w:lang w:val="vi-VN"/>
              </w:rPr>
            </w:pPr>
            <w:r>
              <w:rPr>
                <w:rFonts w:ascii="Times New Roman" w:eastAsia="Arial" w:hAnsi="Times New Roman" w:cs="Times New Roman"/>
                <w:i/>
                <w:color w:val="000000"/>
                <w:spacing w:val="-10"/>
                <w:sz w:val="28"/>
                <w:szCs w:val="28"/>
              </w:rPr>
              <w:t xml:space="preserve">2. </w:t>
            </w:r>
            <w:r w:rsidRPr="00777E5C">
              <w:rPr>
                <w:rFonts w:ascii="Times New Roman" w:eastAsia="Arial" w:hAnsi="Times New Roman" w:cs="Times New Roman"/>
                <w:i/>
                <w:color w:val="000000"/>
                <w:spacing w:val="-10"/>
                <w:sz w:val="28"/>
                <w:szCs w:val="28"/>
                <w:lang w:val="vi-VN"/>
              </w:rPr>
              <w:t>Nâng bậc lương trước thời hạn 09 tháng:</w:t>
            </w:r>
            <w:r w:rsidRPr="00777E5C">
              <w:rPr>
                <w:rFonts w:ascii="Times New Roman" w:eastAsia="Arial" w:hAnsi="Times New Roman" w:cs="Times New Roman"/>
                <w:color w:val="000000"/>
                <w:spacing w:val="-10"/>
                <w:sz w:val="28"/>
                <w:szCs w:val="28"/>
                <w:lang w:val="vi-VN"/>
              </w:rPr>
              <w:t xml:space="preserve"> </w:t>
            </w:r>
            <w:r w:rsidRPr="00777E5C">
              <w:rPr>
                <w:rFonts w:ascii="Times New Roman" w:eastAsia="Arial" w:hAnsi="Times New Roman" w:cs="Times New Roman"/>
                <w:color w:val="000000"/>
                <w:spacing w:val="-10"/>
                <w:sz w:val="28"/>
                <w:szCs w:val="28"/>
              </w:rPr>
              <w:t>á</w:t>
            </w:r>
            <w:r w:rsidRPr="00777E5C">
              <w:rPr>
                <w:rFonts w:ascii="Times New Roman" w:eastAsia="Arial" w:hAnsi="Times New Roman" w:cs="Times New Roman"/>
                <w:color w:val="000000"/>
                <w:spacing w:val="-10"/>
                <w:sz w:val="28"/>
                <w:szCs w:val="28"/>
                <w:lang w:val="vi-VN"/>
              </w:rPr>
              <w:t>p dụng đối với các cá nhân đã</w:t>
            </w:r>
            <w:r w:rsidRPr="00777E5C">
              <w:rPr>
                <w:rFonts w:ascii="TimesNewRomanPSMT" w:eastAsia="Arial" w:hAnsi="TimesNewRomanPSMT" w:cs="Times New Roman"/>
                <w:color w:val="000000"/>
                <w:spacing w:val="-10"/>
                <w:sz w:val="28"/>
                <w:szCs w:val="28"/>
                <w:lang w:val="vi-VN"/>
              </w:rPr>
              <w:t xml:space="preserve"> </w:t>
            </w:r>
            <w:r w:rsidRPr="00777E5C">
              <w:rPr>
                <w:rFonts w:ascii="Times New Roman" w:eastAsia="Arial" w:hAnsi="Times New Roman" w:cs="Times New Roman"/>
                <w:color w:val="000000"/>
                <w:spacing w:val="-10"/>
                <w:sz w:val="28"/>
                <w:szCs w:val="28"/>
                <w:lang w:val="vi-VN"/>
              </w:rPr>
              <w:t>được tặng Bằng khen của Chủ tịch Ủy ban nhân dân cấp tỉnh về</w:t>
            </w:r>
            <w:r w:rsidRPr="00777E5C">
              <w:rPr>
                <w:rFonts w:ascii="TimesNewRomanPSMT" w:eastAsia="Arial" w:hAnsi="TimesNewRomanPSMT" w:cs="Times New Roman"/>
                <w:color w:val="000000"/>
                <w:spacing w:val="-10"/>
                <w:sz w:val="28"/>
                <w:szCs w:val="28"/>
                <w:lang w:val="vi-VN"/>
              </w:rPr>
              <w:t xml:space="preserve"> </w:t>
            </w:r>
            <w:r w:rsidRPr="00777E5C">
              <w:rPr>
                <w:rFonts w:ascii="Times New Roman" w:eastAsia="Arial" w:hAnsi="Times New Roman" w:cs="Times New Roman"/>
                <w:color w:val="000000"/>
                <w:spacing w:val="-10"/>
                <w:sz w:val="28"/>
                <w:szCs w:val="28"/>
                <w:lang w:val="vi-VN"/>
              </w:rPr>
              <w:t>thành tích trong các phong trào thi đua (chuyên đề, đột xuất) hoặc được tặng</w:t>
            </w:r>
            <w:r w:rsidRPr="00777E5C">
              <w:rPr>
                <w:rFonts w:ascii="TimesNewRomanPSMT" w:eastAsia="Arial" w:hAnsi="TimesNewRomanPSMT" w:cs="Times New Roman"/>
                <w:color w:val="000000"/>
                <w:spacing w:val="-10"/>
                <w:sz w:val="28"/>
                <w:szCs w:val="28"/>
                <w:lang w:val="vi-VN"/>
              </w:rPr>
              <w:t xml:space="preserve"> </w:t>
            </w:r>
            <w:r w:rsidRPr="00777E5C">
              <w:rPr>
                <w:rFonts w:ascii="Times New Roman" w:eastAsia="Arial" w:hAnsi="Times New Roman" w:cs="Times New Roman"/>
                <w:color w:val="000000"/>
                <w:spacing w:val="-10"/>
                <w:sz w:val="28"/>
                <w:szCs w:val="28"/>
                <w:lang w:val="vi-VN"/>
              </w:rPr>
              <w:t>danh hiệu Chiến sĩ thi đua cơ sở.</w:t>
            </w: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p w:rsidR="00C631DE" w:rsidRDefault="00C631DE" w:rsidP="00777E5C">
            <w:pPr>
              <w:shd w:val="clear" w:color="auto" w:fill="FFFFFF"/>
              <w:adjustRightInd w:val="0"/>
              <w:snapToGrid w:val="0"/>
              <w:spacing w:before="120" w:after="120" w:line="276" w:lineRule="auto"/>
              <w:ind w:right="149"/>
              <w:jc w:val="both"/>
              <w:rPr>
                <w:rFonts w:ascii="Times New Roman" w:eastAsia="Times New Roman" w:hAnsi="Times New Roman" w:cs="Times New Roman"/>
                <w:sz w:val="28"/>
                <w:szCs w:val="28"/>
              </w:rPr>
            </w:pPr>
          </w:p>
          <w:p w:rsidR="00F0027D" w:rsidRDefault="00F0027D" w:rsidP="00777E5C">
            <w:pPr>
              <w:shd w:val="clear" w:color="auto" w:fill="FFFFFF"/>
              <w:adjustRightInd w:val="0"/>
              <w:snapToGrid w:val="0"/>
              <w:spacing w:before="120" w:after="120" w:line="276" w:lineRule="auto"/>
              <w:ind w:right="149"/>
              <w:jc w:val="both"/>
              <w:rPr>
                <w:rFonts w:ascii="Times New Roman" w:eastAsia="Times New Roman" w:hAnsi="Times New Roman" w:cs="Times New Roman"/>
                <w:sz w:val="28"/>
                <w:szCs w:val="28"/>
              </w:rPr>
            </w:pPr>
          </w:p>
          <w:p w:rsidR="00777E5C" w:rsidRPr="00777E5C"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r>
              <w:rPr>
                <w:rFonts w:ascii="Times New Roman" w:eastAsia="Arial" w:hAnsi="Times New Roman" w:cs="Times New Roman"/>
                <w:i/>
                <w:color w:val="000000"/>
                <w:spacing w:val="-10"/>
                <w:sz w:val="28"/>
                <w:szCs w:val="28"/>
              </w:rPr>
              <w:t>3.</w:t>
            </w:r>
            <w:r>
              <w:rPr>
                <w:rFonts w:ascii="Times New Roman" w:eastAsia="Arial" w:hAnsi="Times New Roman" w:cs="Times New Roman"/>
                <w:i/>
                <w:color w:val="000000"/>
                <w:sz w:val="28"/>
                <w:szCs w:val="28"/>
              </w:rPr>
              <w:t xml:space="preserve"> </w:t>
            </w:r>
            <w:r w:rsidRPr="00777E5C">
              <w:rPr>
                <w:rFonts w:ascii="Times New Roman" w:eastAsia="Arial" w:hAnsi="Times New Roman" w:cs="Times New Roman"/>
                <w:i/>
                <w:color w:val="000000"/>
                <w:sz w:val="28"/>
                <w:szCs w:val="28"/>
                <w:lang w:val="vi-VN"/>
              </w:rPr>
              <w:t>Nâng bậc lương trước thời hạn</w:t>
            </w:r>
            <w:r w:rsidRPr="00777E5C">
              <w:rPr>
                <w:rFonts w:ascii="Times New Roman" w:eastAsia="Arial" w:hAnsi="Times New Roman" w:cs="Times New Roman"/>
                <w:i/>
                <w:color w:val="000000"/>
                <w:sz w:val="28"/>
                <w:szCs w:val="28"/>
              </w:rPr>
              <w:t xml:space="preserve"> </w:t>
            </w:r>
            <w:r w:rsidRPr="00777E5C">
              <w:rPr>
                <w:rFonts w:ascii="Times New Roman" w:eastAsia="Arial" w:hAnsi="Times New Roman" w:cs="Times New Roman"/>
                <w:i/>
                <w:color w:val="000000"/>
                <w:sz w:val="28"/>
                <w:szCs w:val="28"/>
                <w:lang w:val="vi-VN"/>
              </w:rPr>
              <w:t>06 tháng:</w:t>
            </w:r>
            <w:r w:rsidRPr="00777E5C">
              <w:rPr>
                <w:rFonts w:ascii="Times New Roman" w:eastAsia="Arial" w:hAnsi="Times New Roman" w:cs="Times New Roman"/>
                <w:color w:val="000000"/>
                <w:sz w:val="28"/>
                <w:szCs w:val="28"/>
                <w:lang w:val="vi-VN"/>
              </w:rPr>
              <w:t xml:space="preserve"> áp dụng đối với cá nhân đã</w:t>
            </w:r>
            <w:r w:rsidRPr="00777E5C">
              <w:rPr>
                <w:rFonts w:ascii="TimesNewRomanPSMT" w:eastAsia="Arial" w:hAnsi="TimesNewRomanPSMT" w:cs="Times New Roman"/>
                <w:color w:val="000000"/>
                <w:sz w:val="28"/>
                <w:szCs w:val="28"/>
                <w:lang w:val="vi-VN"/>
              </w:rPr>
              <w:br/>
            </w:r>
            <w:r w:rsidRPr="00777E5C">
              <w:rPr>
                <w:rFonts w:ascii="Times New Roman" w:eastAsia="Arial" w:hAnsi="Times New Roman" w:cs="Times New Roman"/>
                <w:color w:val="000000"/>
                <w:sz w:val="28"/>
                <w:szCs w:val="28"/>
                <w:lang w:val="vi-VN"/>
              </w:rPr>
              <w:t>được tặng Giấy khen của Thủ trưởng cơ quan, đơn vị</w:t>
            </w:r>
            <w:r w:rsidRPr="00777E5C">
              <w:rPr>
                <w:rFonts w:ascii="Times New Roman" w:eastAsia="Arial" w:hAnsi="Times New Roman" w:cs="Times New Roman"/>
                <w:color w:val="000000"/>
                <w:sz w:val="28"/>
                <w:szCs w:val="28"/>
              </w:rPr>
              <w:t xml:space="preserve"> do hoàn thành xuất sắc nhiệm vụ.</w:t>
            </w:r>
          </w:p>
          <w:p w:rsidR="00777E5C" w:rsidRPr="00BB0B2B" w:rsidRDefault="00777E5C" w:rsidP="00777E5C">
            <w:pPr>
              <w:shd w:val="clear" w:color="auto" w:fill="FFFFFF"/>
              <w:adjustRightInd w:val="0"/>
              <w:snapToGrid w:val="0"/>
              <w:spacing w:before="120" w:after="120" w:line="276" w:lineRule="auto"/>
              <w:ind w:left="119" w:right="149"/>
              <w:jc w:val="both"/>
              <w:rPr>
                <w:rFonts w:ascii="Times New Roman" w:eastAsia="Times New Roman" w:hAnsi="Times New Roman" w:cs="Times New Roman"/>
                <w:sz w:val="28"/>
                <w:szCs w:val="28"/>
              </w:rPr>
            </w:pPr>
          </w:p>
        </w:tc>
        <w:tc>
          <w:tcPr>
            <w:tcW w:w="1216" w:type="pct"/>
            <w:hideMark/>
          </w:tcPr>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BB0B2B">
            <w:pPr>
              <w:spacing w:before="120" w:after="120" w:line="234" w:lineRule="atLeast"/>
              <w:jc w:val="center"/>
              <w:rPr>
                <w:rFonts w:ascii="Times New Roman" w:eastAsia="Times New Roman" w:hAnsi="Times New Roman" w:cs="Times New Roman"/>
                <w:color w:val="000000"/>
                <w:sz w:val="28"/>
                <w:szCs w:val="28"/>
                <w:lang w:val="en"/>
              </w:rPr>
            </w:pPr>
          </w:p>
          <w:p w:rsidR="00777E5C" w:rsidRDefault="00777E5C" w:rsidP="00C631DE">
            <w:pPr>
              <w:spacing w:before="240" w:after="120" w:line="234" w:lineRule="atLeast"/>
              <w:rPr>
                <w:rFonts w:ascii="Times New Roman" w:eastAsia="Times New Roman" w:hAnsi="Times New Roman" w:cs="Times New Roman"/>
                <w:color w:val="000000"/>
                <w:sz w:val="28"/>
                <w:szCs w:val="28"/>
                <w:lang w:val="en"/>
              </w:rPr>
            </w:pPr>
          </w:p>
          <w:p w:rsidR="00470004" w:rsidRPr="00470004" w:rsidRDefault="00470004" w:rsidP="00470004">
            <w:pPr>
              <w:spacing w:before="120" w:after="120" w:line="234" w:lineRule="atLeast"/>
              <w:ind w:left="123"/>
              <w:rPr>
                <w:rFonts w:ascii="Times New Roman" w:eastAsia="Times New Roman" w:hAnsi="Times New Roman" w:cs="Times New Roman"/>
                <w:color w:val="000000"/>
                <w:sz w:val="28"/>
                <w:szCs w:val="28"/>
              </w:rPr>
            </w:pPr>
            <w:r w:rsidRPr="0047000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1. </w:t>
            </w:r>
            <w:r w:rsidR="00777E5C" w:rsidRPr="00470004">
              <w:rPr>
                <w:rFonts w:ascii="Times New Roman" w:eastAsia="Times New Roman" w:hAnsi="Times New Roman" w:cs="Times New Roman"/>
                <w:color w:val="000000"/>
                <w:sz w:val="28"/>
                <w:szCs w:val="28"/>
              </w:rPr>
              <w:t>Thay đổi về cấp độ thành tích</w:t>
            </w: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470004" w:rsidRDefault="00470004" w:rsidP="00470004">
            <w:pPr>
              <w:ind w:left="123"/>
            </w:pPr>
          </w:p>
          <w:p w:rsidR="00C631DE" w:rsidRDefault="00C631DE" w:rsidP="00C631DE">
            <w:pPr>
              <w:spacing w:before="480"/>
            </w:pPr>
          </w:p>
          <w:p w:rsidR="00C631DE" w:rsidRDefault="00C631DE" w:rsidP="00C631DE">
            <w:pPr>
              <w:spacing w:before="480"/>
            </w:pPr>
          </w:p>
          <w:p w:rsidR="005A2A89" w:rsidRDefault="005A2A89" w:rsidP="005A2A89">
            <w:pPr>
              <w:spacing w:before="360"/>
              <w:ind w:left="125"/>
              <w:rPr>
                <w:rFonts w:ascii="Times New Roman" w:hAnsi="Times New Roman" w:cs="Times New Roman"/>
                <w:sz w:val="28"/>
                <w:szCs w:val="28"/>
              </w:rPr>
            </w:pPr>
          </w:p>
          <w:p w:rsidR="005A2A89" w:rsidRDefault="005A2A89" w:rsidP="005A2A89">
            <w:pPr>
              <w:spacing w:before="360"/>
              <w:ind w:left="125"/>
              <w:rPr>
                <w:rFonts w:ascii="Times New Roman" w:hAnsi="Times New Roman" w:cs="Times New Roman"/>
                <w:sz w:val="28"/>
                <w:szCs w:val="28"/>
              </w:rPr>
            </w:pPr>
          </w:p>
          <w:p w:rsidR="005A2A89" w:rsidRDefault="005A2A89" w:rsidP="005A2A89">
            <w:pPr>
              <w:spacing w:before="360"/>
              <w:ind w:left="125"/>
              <w:rPr>
                <w:rFonts w:ascii="Times New Roman" w:hAnsi="Times New Roman" w:cs="Times New Roman"/>
                <w:sz w:val="28"/>
                <w:szCs w:val="28"/>
              </w:rPr>
            </w:pPr>
          </w:p>
          <w:p w:rsidR="005A2A89" w:rsidRDefault="005A2A89" w:rsidP="005A2A89">
            <w:pPr>
              <w:spacing w:before="360"/>
              <w:ind w:left="125"/>
              <w:rPr>
                <w:rFonts w:ascii="Times New Roman" w:hAnsi="Times New Roman" w:cs="Times New Roman"/>
                <w:sz w:val="28"/>
                <w:szCs w:val="28"/>
              </w:rPr>
            </w:pPr>
          </w:p>
          <w:p w:rsidR="00F0027D" w:rsidRDefault="00F0027D" w:rsidP="00F0027D">
            <w:pPr>
              <w:spacing w:before="360"/>
              <w:rPr>
                <w:rFonts w:ascii="Times New Roman" w:hAnsi="Times New Roman" w:cs="Times New Roman"/>
                <w:sz w:val="28"/>
                <w:szCs w:val="28"/>
              </w:rPr>
            </w:pPr>
          </w:p>
          <w:p w:rsidR="00470004" w:rsidRDefault="00470004" w:rsidP="00F0027D">
            <w:pPr>
              <w:spacing w:before="120"/>
              <w:rPr>
                <w:rFonts w:ascii="Times New Roman" w:hAnsi="Times New Roman" w:cs="Times New Roman"/>
                <w:sz w:val="28"/>
                <w:szCs w:val="28"/>
              </w:rPr>
            </w:pPr>
            <w:r w:rsidRPr="00470004">
              <w:rPr>
                <w:rFonts w:ascii="Times New Roman" w:hAnsi="Times New Roman" w:cs="Times New Roman"/>
                <w:sz w:val="28"/>
                <w:szCs w:val="28"/>
              </w:rPr>
              <w:t>2.  Thay đổi về cấp độ thành tích</w:t>
            </w: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470004">
            <w:pPr>
              <w:ind w:left="123"/>
              <w:rPr>
                <w:rFonts w:ascii="Times New Roman" w:hAnsi="Times New Roman" w:cs="Times New Roman"/>
                <w:sz w:val="28"/>
                <w:szCs w:val="28"/>
              </w:rPr>
            </w:pPr>
          </w:p>
          <w:p w:rsidR="00470004" w:rsidRDefault="00470004" w:rsidP="00C631DE">
            <w:pPr>
              <w:rPr>
                <w:rFonts w:ascii="Times New Roman" w:hAnsi="Times New Roman" w:cs="Times New Roman"/>
                <w:sz w:val="28"/>
                <w:szCs w:val="28"/>
              </w:rPr>
            </w:pPr>
          </w:p>
          <w:p w:rsidR="005A2A89" w:rsidRDefault="005A2A89" w:rsidP="00E93A8E">
            <w:pPr>
              <w:spacing w:before="600"/>
              <w:ind w:left="125"/>
              <w:rPr>
                <w:rFonts w:ascii="Times New Roman" w:hAnsi="Times New Roman" w:cs="Times New Roman"/>
                <w:sz w:val="28"/>
                <w:szCs w:val="28"/>
              </w:rPr>
            </w:pPr>
          </w:p>
          <w:p w:rsidR="005A2A89" w:rsidRDefault="005A2A89" w:rsidP="005A2A89">
            <w:pPr>
              <w:spacing w:before="600"/>
              <w:rPr>
                <w:rFonts w:ascii="Times New Roman" w:hAnsi="Times New Roman" w:cs="Times New Roman"/>
                <w:sz w:val="28"/>
                <w:szCs w:val="28"/>
              </w:rPr>
            </w:pPr>
          </w:p>
          <w:p w:rsidR="00F0027D" w:rsidRDefault="00F0027D" w:rsidP="00F0027D">
            <w:pPr>
              <w:spacing w:before="120"/>
              <w:rPr>
                <w:rFonts w:ascii="Times New Roman" w:hAnsi="Times New Roman" w:cs="Times New Roman"/>
                <w:sz w:val="28"/>
                <w:szCs w:val="28"/>
              </w:rPr>
            </w:pPr>
          </w:p>
          <w:p w:rsidR="00F0027D" w:rsidRDefault="00F0027D" w:rsidP="00F0027D">
            <w:pPr>
              <w:spacing w:before="120"/>
              <w:rPr>
                <w:rFonts w:ascii="Times New Roman" w:hAnsi="Times New Roman" w:cs="Times New Roman"/>
                <w:sz w:val="28"/>
                <w:szCs w:val="28"/>
              </w:rPr>
            </w:pPr>
          </w:p>
          <w:p w:rsidR="00470004" w:rsidRDefault="00470004" w:rsidP="00F0027D">
            <w:pPr>
              <w:spacing w:before="240"/>
              <w:rPr>
                <w:rFonts w:ascii="Times New Roman" w:hAnsi="Times New Roman" w:cs="Times New Roman"/>
                <w:sz w:val="28"/>
                <w:szCs w:val="28"/>
              </w:rPr>
            </w:pPr>
            <w:r>
              <w:rPr>
                <w:rFonts w:ascii="Times New Roman" w:hAnsi="Times New Roman" w:cs="Times New Roman"/>
                <w:sz w:val="28"/>
                <w:szCs w:val="28"/>
              </w:rPr>
              <w:t xml:space="preserve">3. </w:t>
            </w:r>
            <w:r w:rsidRPr="00470004">
              <w:rPr>
                <w:rFonts w:ascii="Times New Roman" w:hAnsi="Times New Roman" w:cs="Times New Roman"/>
                <w:sz w:val="28"/>
                <w:szCs w:val="28"/>
              </w:rPr>
              <w:t>Thay đổi về cấp độ thành tích</w:t>
            </w:r>
          </w:p>
          <w:p w:rsidR="00470004" w:rsidRPr="00470004" w:rsidRDefault="00470004" w:rsidP="00470004">
            <w:pPr>
              <w:ind w:left="123"/>
              <w:rPr>
                <w:rFonts w:ascii="Times New Roman" w:hAnsi="Times New Roman" w:cs="Times New Roman"/>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Default="00470004" w:rsidP="00777E5C">
            <w:pPr>
              <w:spacing w:before="120" w:after="120" w:line="234" w:lineRule="atLeast"/>
              <w:rPr>
                <w:rFonts w:ascii="Times New Roman" w:eastAsia="Times New Roman" w:hAnsi="Times New Roman" w:cs="Times New Roman"/>
                <w:color w:val="000000"/>
                <w:sz w:val="28"/>
                <w:szCs w:val="28"/>
              </w:rPr>
            </w:pPr>
          </w:p>
          <w:p w:rsidR="00470004" w:rsidRPr="00777E5C" w:rsidRDefault="00470004" w:rsidP="00777E5C">
            <w:pPr>
              <w:spacing w:before="120" w:after="120" w:line="234" w:lineRule="atLeast"/>
              <w:rPr>
                <w:rFonts w:ascii="Times New Roman" w:eastAsia="Times New Roman" w:hAnsi="Times New Roman" w:cs="Times New Roman"/>
                <w:color w:val="000000"/>
                <w:sz w:val="28"/>
                <w:szCs w:val="28"/>
              </w:rPr>
            </w:pPr>
          </w:p>
        </w:tc>
      </w:tr>
    </w:tbl>
    <w:p w:rsidR="00BB0B2B" w:rsidRPr="00BB0B2B" w:rsidRDefault="00BB0B2B" w:rsidP="00431A6D">
      <w:pPr>
        <w:rPr>
          <w:rFonts w:ascii="Times New Roman" w:hAnsi="Times New Roman" w:cs="Times New Roman"/>
          <w:sz w:val="28"/>
          <w:szCs w:val="28"/>
        </w:rPr>
      </w:pPr>
    </w:p>
    <w:sectPr w:rsidR="00BB0B2B" w:rsidRPr="00BB0B2B" w:rsidSect="00431A6D">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0D49"/>
    <w:multiLevelType w:val="hybridMultilevel"/>
    <w:tmpl w:val="5C2A3518"/>
    <w:lvl w:ilvl="0" w:tplc="8D22E54E">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23971BCD"/>
    <w:multiLevelType w:val="hybridMultilevel"/>
    <w:tmpl w:val="C1CE7F92"/>
    <w:lvl w:ilvl="0" w:tplc="9E7C91B2">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255E4A28"/>
    <w:multiLevelType w:val="hybridMultilevel"/>
    <w:tmpl w:val="7BF26424"/>
    <w:lvl w:ilvl="0" w:tplc="025A9A4A">
      <w:start w:val="1"/>
      <w:numFmt w:val="decimal"/>
      <w:lvlText w:val="%1."/>
      <w:lvlJc w:val="left"/>
      <w:pPr>
        <w:ind w:left="558" w:hanging="360"/>
      </w:pPr>
      <w:rPr>
        <w:rFonts w:hint="default"/>
      </w:rPr>
    </w:lvl>
    <w:lvl w:ilvl="1" w:tplc="04090019" w:tentative="1">
      <w:start w:val="1"/>
      <w:numFmt w:val="lowerLetter"/>
      <w:lvlText w:val="%2."/>
      <w:lvlJc w:val="left"/>
      <w:pPr>
        <w:ind w:left="1278" w:hanging="360"/>
      </w:pPr>
    </w:lvl>
    <w:lvl w:ilvl="2" w:tplc="0409001B" w:tentative="1">
      <w:start w:val="1"/>
      <w:numFmt w:val="lowerRoman"/>
      <w:lvlText w:val="%3."/>
      <w:lvlJc w:val="right"/>
      <w:pPr>
        <w:ind w:left="1998" w:hanging="180"/>
      </w:pPr>
    </w:lvl>
    <w:lvl w:ilvl="3" w:tplc="0409000F" w:tentative="1">
      <w:start w:val="1"/>
      <w:numFmt w:val="decimal"/>
      <w:lvlText w:val="%4."/>
      <w:lvlJc w:val="left"/>
      <w:pPr>
        <w:ind w:left="2718" w:hanging="360"/>
      </w:pPr>
    </w:lvl>
    <w:lvl w:ilvl="4" w:tplc="04090019" w:tentative="1">
      <w:start w:val="1"/>
      <w:numFmt w:val="lowerLetter"/>
      <w:lvlText w:val="%5."/>
      <w:lvlJc w:val="left"/>
      <w:pPr>
        <w:ind w:left="3438" w:hanging="360"/>
      </w:pPr>
    </w:lvl>
    <w:lvl w:ilvl="5" w:tplc="0409001B" w:tentative="1">
      <w:start w:val="1"/>
      <w:numFmt w:val="lowerRoman"/>
      <w:lvlText w:val="%6."/>
      <w:lvlJc w:val="right"/>
      <w:pPr>
        <w:ind w:left="4158" w:hanging="180"/>
      </w:pPr>
    </w:lvl>
    <w:lvl w:ilvl="6" w:tplc="0409000F" w:tentative="1">
      <w:start w:val="1"/>
      <w:numFmt w:val="decimal"/>
      <w:lvlText w:val="%7."/>
      <w:lvlJc w:val="left"/>
      <w:pPr>
        <w:ind w:left="4878" w:hanging="360"/>
      </w:pPr>
    </w:lvl>
    <w:lvl w:ilvl="7" w:tplc="04090019" w:tentative="1">
      <w:start w:val="1"/>
      <w:numFmt w:val="lowerLetter"/>
      <w:lvlText w:val="%8."/>
      <w:lvlJc w:val="left"/>
      <w:pPr>
        <w:ind w:left="5598" w:hanging="360"/>
      </w:pPr>
    </w:lvl>
    <w:lvl w:ilvl="8" w:tplc="0409001B" w:tentative="1">
      <w:start w:val="1"/>
      <w:numFmt w:val="lowerRoman"/>
      <w:lvlText w:val="%9."/>
      <w:lvlJc w:val="right"/>
      <w:pPr>
        <w:ind w:left="6318" w:hanging="180"/>
      </w:pPr>
    </w:lvl>
  </w:abstractNum>
  <w:abstractNum w:abstractNumId="3" w15:restartNumberingAfterBreak="0">
    <w:nsid w:val="2A5E24ED"/>
    <w:multiLevelType w:val="hybridMultilevel"/>
    <w:tmpl w:val="19A6446E"/>
    <w:lvl w:ilvl="0" w:tplc="E6DADD0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15:restartNumberingAfterBreak="0">
    <w:nsid w:val="325362C4"/>
    <w:multiLevelType w:val="hybridMultilevel"/>
    <w:tmpl w:val="C2E69D02"/>
    <w:lvl w:ilvl="0" w:tplc="1EB21C1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15:restartNumberingAfterBreak="0">
    <w:nsid w:val="4AE32B7F"/>
    <w:multiLevelType w:val="hybridMultilevel"/>
    <w:tmpl w:val="678E40E2"/>
    <w:lvl w:ilvl="0" w:tplc="4D6EF2B4">
      <w:start w:val="1"/>
      <w:numFmt w:val="decimal"/>
      <w:lvlText w:val="%1."/>
      <w:lvlJc w:val="left"/>
      <w:pPr>
        <w:ind w:left="483" w:hanging="360"/>
      </w:pPr>
      <w:rPr>
        <w:rFonts w:hint="default"/>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6" w15:restartNumberingAfterBreak="0">
    <w:nsid w:val="658C74DB"/>
    <w:multiLevelType w:val="hybridMultilevel"/>
    <w:tmpl w:val="B492C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BC6B32"/>
    <w:multiLevelType w:val="hybridMultilevel"/>
    <w:tmpl w:val="BCB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40F3A"/>
    <w:multiLevelType w:val="hybridMultilevel"/>
    <w:tmpl w:val="81DA0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E37423"/>
    <w:multiLevelType w:val="hybridMultilevel"/>
    <w:tmpl w:val="627E157A"/>
    <w:lvl w:ilvl="0" w:tplc="A24256FC">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0" w15:restartNumberingAfterBreak="0">
    <w:nsid w:val="7538431F"/>
    <w:multiLevelType w:val="hybridMultilevel"/>
    <w:tmpl w:val="93F0DB74"/>
    <w:lvl w:ilvl="0" w:tplc="A3F8D39C">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7628370C"/>
    <w:multiLevelType w:val="hybridMultilevel"/>
    <w:tmpl w:val="AB487190"/>
    <w:lvl w:ilvl="0" w:tplc="C91487B4">
      <w:start w:val="1"/>
      <w:numFmt w:val="decimal"/>
      <w:lvlText w:val="%1."/>
      <w:lvlJc w:val="left"/>
      <w:pPr>
        <w:ind w:left="558" w:hanging="360"/>
      </w:pPr>
      <w:rPr>
        <w:rFonts w:hint="default"/>
      </w:rPr>
    </w:lvl>
    <w:lvl w:ilvl="1" w:tplc="04090019" w:tentative="1">
      <w:start w:val="1"/>
      <w:numFmt w:val="lowerLetter"/>
      <w:lvlText w:val="%2."/>
      <w:lvlJc w:val="left"/>
      <w:pPr>
        <w:ind w:left="1278" w:hanging="360"/>
      </w:pPr>
    </w:lvl>
    <w:lvl w:ilvl="2" w:tplc="0409001B" w:tentative="1">
      <w:start w:val="1"/>
      <w:numFmt w:val="lowerRoman"/>
      <w:lvlText w:val="%3."/>
      <w:lvlJc w:val="right"/>
      <w:pPr>
        <w:ind w:left="1998" w:hanging="180"/>
      </w:pPr>
    </w:lvl>
    <w:lvl w:ilvl="3" w:tplc="0409000F" w:tentative="1">
      <w:start w:val="1"/>
      <w:numFmt w:val="decimal"/>
      <w:lvlText w:val="%4."/>
      <w:lvlJc w:val="left"/>
      <w:pPr>
        <w:ind w:left="2718" w:hanging="360"/>
      </w:pPr>
    </w:lvl>
    <w:lvl w:ilvl="4" w:tplc="04090019" w:tentative="1">
      <w:start w:val="1"/>
      <w:numFmt w:val="lowerLetter"/>
      <w:lvlText w:val="%5."/>
      <w:lvlJc w:val="left"/>
      <w:pPr>
        <w:ind w:left="3438" w:hanging="360"/>
      </w:pPr>
    </w:lvl>
    <w:lvl w:ilvl="5" w:tplc="0409001B" w:tentative="1">
      <w:start w:val="1"/>
      <w:numFmt w:val="lowerRoman"/>
      <w:lvlText w:val="%6."/>
      <w:lvlJc w:val="right"/>
      <w:pPr>
        <w:ind w:left="4158" w:hanging="180"/>
      </w:pPr>
    </w:lvl>
    <w:lvl w:ilvl="6" w:tplc="0409000F" w:tentative="1">
      <w:start w:val="1"/>
      <w:numFmt w:val="decimal"/>
      <w:lvlText w:val="%7."/>
      <w:lvlJc w:val="left"/>
      <w:pPr>
        <w:ind w:left="4878" w:hanging="360"/>
      </w:pPr>
    </w:lvl>
    <w:lvl w:ilvl="7" w:tplc="04090019" w:tentative="1">
      <w:start w:val="1"/>
      <w:numFmt w:val="lowerLetter"/>
      <w:lvlText w:val="%8."/>
      <w:lvlJc w:val="left"/>
      <w:pPr>
        <w:ind w:left="5598" w:hanging="360"/>
      </w:pPr>
    </w:lvl>
    <w:lvl w:ilvl="8" w:tplc="0409001B" w:tentative="1">
      <w:start w:val="1"/>
      <w:numFmt w:val="lowerRoman"/>
      <w:lvlText w:val="%9."/>
      <w:lvlJc w:val="right"/>
      <w:pPr>
        <w:ind w:left="6318" w:hanging="180"/>
      </w:pPr>
    </w:lvl>
  </w:abstractNum>
  <w:abstractNum w:abstractNumId="12" w15:restartNumberingAfterBreak="0">
    <w:nsid w:val="7AA56579"/>
    <w:multiLevelType w:val="hybridMultilevel"/>
    <w:tmpl w:val="47702A5A"/>
    <w:lvl w:ilvl="0" w:tplc="3A948E72">
      <w:start w:val="1"/>
      <w:numFmt w:val="decimal"/>
      <w:lvlText w:val="%1."/>
      <w:lvlJc w:val="left"/>
      <w:pPr>
        <w:ind w:left="483" w:hanging="360"/>
      </w:pPr>
      <w:rPr>
        <w:rFonts w:hint="default"/>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num w:numId="1">
    <w:abstractNumId w:val="8"/>
  </w:num>
  <w:num w:numId="2">
    <w:abstractNumId w:val="6"/>
  </w:num>
  <w:num w:numId="3">
    <w:abstractNumId w:val="0"/>
  </w:num>
  <w:num w:numId="4">
    <w:abstractNumId w:val="10"/>
  </w:num>
  <w:num w:numId="5">
    <w:abstractNumId w:val="7"/>
  </w:num>
  <w:num w:numId="6">
    <w:abstractNumId w:val="3"/>
  </w:num>
  <w:num w:numId="7">
    <w:abstractNumId w:val="2"/>
  </w:num>
  <w:num w:numId="8">
    <w:abstractNumId w:val="11"/>
  </w:num>
  <w:num w:numId="9">
    <w:abstractNumId w:val="12"/>
  </w:num>
  <w:num w:numId="10">
    <w:abstractNumId w:val="5"/>
  </w:num>
  <w:num w:numId="11">
    <w:abstractNumId w:val="1"/>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B2B"/>
    <w:rsid w:val="00042ABA"/>
    <w:rsid w:val="000F3D61"/>
    <w:rsid w:val="001543E6"/>
    <w:rsid w:val="0016606A"/>
    <w:rsid w:val="001921A5"/>
    <w:rsid w:val="00196EC8"/>
    <w:rsid w:val="00291620"/>
    <w:rsid w:val="003355A7"/>
    <w:rsid w:val="003711E5"/>
    <w:rsid w:val="00431A6D"/>
    <w:rsid w:val="00470004"/>
    <w:rsid w:val="00480178"/>
    <w:rsid w:val="004D16B7"/>
    <w:rsid w:val="005737D4"/>
    <w:rsid w:val="005A2A89"/>
    <w:rsid w:val="00647790"/>
    <w:rsid w:val="00666782"/>
    <w:rsid w:val="00777E5C"/>
    <w:rsid w:val="00902C41"/>
    <w:rsid w:val="00976623"/>
    <w:rsid w:val="009B4F7E"/>
    <w:rsid w:val="00BB0B2B"/>
    <w:rsid w:val="00C40EF2"/>
    <w:rsid w:val="00C631DE"/>
    <w:rsid w:val="00E93A8E"/>
    <w:rsid w:val="00EC410C"/>
    <w:rsid w:val="00F0027D"/>
    <w:rsid w:val="00F01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B250DD-3CC9-4B07-963D-063474FA4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6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1E5"/>
    <w:pPr>
      <w:ind w:left="720"/>
      <w:contextualSpacing/>
    </w:pPr>
  </w:style>
  <w:style w:type="table" w:styleId="TableGrid">
    <w:name w:val="Table Grid"/>
    <w:basedOn w:val="TableNormal"/>
    <w:uiPriority w:val="39"/>
    <w:rsid w:val="00480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07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2025-12-15T03:52:00Z</dcterms:created>
  <dcterms:modified xsi:type="dcterms:W3CDTF">2026-02-05T08:09:00Z</dcterms:modified>
</cp:coreProperties>
</file>